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72" w:rsidRDefault="00C76A72" w:rsidP="00C85B1E">
      <w:pPr>
        <w:spacing w:after="0" w:line="240" w:lineRule="auto"/>
        <w:jc w:val="center"/>
        <w:rPr>
          <w:rFonts w:asciiTheme="minorHAnsi" w:hAnsiTheme="minorHAnsi"/>
          <w:b/>
          <w:sz w:val="24"/>
          <w:u w:val="single"/>
        </w:rPr>
      </w:pPr>
    </w:p>
    <w:p w:rsidR="00C76A72" w:rsidRDefault="00C76A72" w:rsidP="00C85B1E">
      <w:pPr>
        <w:spacing w:after="0" w:line="240" w:lineRule="auto"/>
        <w:jc w:val="center"/>
        <w:rPr>
          <w:rFonts w:asciiTheme="minorHAnsi" w:hAnsiTheme="minorHAnsi"/>
          <w:b/>
          <w:sz w:val="24"/>
          <w:u w:val="single"/>
        </w:rPr>
      </w:pPr>
    </w:p>
    <w:p w:rsidR="00536E00" w:rsidRPr="00443FBA" w:rsidRDefault="00E27DFE" w:rsidP="00C85B1E">
      <w:pPr>
        <w:spacing w:after="0" w:line="240" w:lineRule="auto"/>
        <w:jc w:val="center"/>
        <w:rPr>
          <w:b/>
          <w:sz w:val="28"/>
          <w:szCs w:val="28"/>
        </w:rPr>
      </w:pPr>
      <w:r w:rsidRPr="00443FBA">
        <w:rPr>
          <w:b/>
          <w:sz w:val="28"/>
          <w:szCs w:val="28"/>
        </w:rPr>
        <w:t xml:space="preserve">Initial </w:t>
      </w:r>
      <w:r w:rsidR="00AF37E0" w:rsidRPr="00443FBA">
        <w:rPr>
          <w:b/>
          <w:sz w:val="28"/>
          <w:szCs w:val="28"/>
        </w:rPr>
        <w:t xml:space="preserve">Industry </w:t>
      </w:r>
      <w:r w:rsidRPr="00443FBA">
        <w:rPr>
          <w:b/>
          <w:sz w:val="28"/>
          <w:szCs w:val="28"/>
        </w:rPr>
        <w:t>Engagement -</w:t>
      </w:r>
      <w:r w:rsidR="00C85B1E" w:rsidRPr="00443FBA">
        <w:rPr>
          <w:b/>
          <w:sz w:val="28"/>
          <w:szCs w:val="28"/>
        </w:rPr>
        <w:t xml:space="preserve"> Enquiry</w:t>
      </w:r>
      <w:r w:rsidR="002A14E9" w:rsidRPr="00443FBA">
        <w:rPr>
          <w:b/>
          <w:sz w:val="28"/>
          <w:szCs w:val="28"/>
        </w:rPr>
        <w:t xml:space="preserve"> Form</w:t>
      </w:r>
    </w:p>
    <w:p w:rsidR="00C76A72" w:rsidRPr="00443FBA" w:rsidRDefault="00C76A72" w:rsidP="00C85B1E">
      <w:pPr>
        <w:spacing w:after="0" w:line="240" w:lineRule="auto"/>
        <w:jc w:val="center"/>
        <w:rPr>
          <w:b/>
          <w:sz w:val="24"/>
          <w:u w:val="single"/>
        </w:rPr>
      </w:pPr>
    </w:p>
    <w:tbl>
      <w:tblPr>
        <w:tblStyle w:val="LightGrid-Accent1"/>
        <w:tblW w:w="10598" w:type="dxa"/>
        <w:tblBorders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2660"/>
        <w:gridCol w:w="2646"/>
        <w:gridCol w:w="2646"/>
        <w:gridCol w:w="2646"/>
      </w:tblGrid>
      <w:tr w:rsidR="003A2710" w:rsidRPr="00443FBA" w:rsidTr="00211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2710" w:rsidRPr="00443FBA" w:rsidRDefault="003A2710" w:rsidP="00AF37E0">
            <w:pPr>
              <w:spacing w:before="60" w:after="60"/>
              <w:rPr>
                <w:sz w:val="20"/>
                <w:szCs w:val="20"/>
              </w:rPr>
            </w:pPr>
            <w:r w:rsidRPr="00443FBA">
              <w:rPr>
                <w:sz w:val="20"/>
                <w:szCs w:val="20"/>
              </w:rPr>
              <w:t>Date:</w:t>
            </w:r>
          </w:p>
        </w:tc>
        <w:tc>
          <w:tcPr>
            <w:tcW w:w="26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2710" w:rsidRPr="00443FBA" w:rsidRDefault="003A2710" w:rsidP="00AF37E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2710" w:rsidRPr="00443FBA" w:rsidRDefault="003A2710" w:rsidP="003A271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 w:rsidRPr="00443FBA">
              <w:rPr>
                <w:b w:val="0"/>
                <w:bCs w:val="0"/>
                <w:i/>
                <w:sz w:val="20"/>
                <w:szCs w:val="20"/>
              </w:rPr>
              <w:t xml:space="preserve">(Office Use Only) </w:t>
            </w:r>
            <w:r w:rsidRPr="00443FBA">
              <w:rPr>
                <w:bCs w:val="0"/>
                <w:sz w:val="20"/>
                <w:szCs w:val="20"/>
              </w:rPr>
              <w:t>Ref:</w:t>
            </w:r>
          </w:p>
        </w:tc>
        <w:tc>
          <w:tcPr>
            <w:tcW w:w="26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2710" w:rsidRPr="00443FBA" w:rsidRDefault="003A2710" w:rsidP="00AF37E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3A2710" w:rsidRPr="00443FBA" w:rsidRDefault="003A2710" w:rsidP="00C85B1E">
      <w:pPr>
        <w:spacing w:after="0" w:line="240" w:lineRule="auto"/>
        <w:jc w:val="center"/>
        <w:rPr>
          <w:b/>
          <w:sz w:val="24"/>
          <w:u w:val="single"/>
        </w:rPr>
      </w:pPr>
    </w:p>
    <w:tbl>
      <w:tblPr>
        <w:tblStyle w:val="LightGrid-Accent1"/>
        <w:tblW w:w="10598" w:type="dxa"/>
        <w:tblBorders>
          <w:insideH w:val="single" w:sz="6" w:space="0" w:color="4F81BD" w:themeColor="accent1"/>
          <w:insideV w:val="single" w:sz="6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977"/>
        <w:gridCol w:w="992"/>
        <w:gridCol w:w="2977"/>
      </w:tblGrid>
      <w:tr w:rsidR="00605676" w:rsidRPr="00443FBA" w:rsidTr="00211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5676" w:rsidRPr="00443FBA" w:rsidRDefault="00605676" w:rsidP="002043DF">
            <w:pPr>
              <w:spacing w:before="60" w:after="60"/>
              <w:rPr>
                <w:sz w:val="20"/>
                <w:szCs w:val="20"/>
              </w:rPr>
            </w:pPr>
            <w:r w:rsidRPr="00443FBA">
              <w:rPr>
                <w:sz w:val="20"/>
                <w:szCs w:val="20"/>
              </w:rPr>
              <w:t>Company:</w:t>
            </w:r>
          </w:p>
        </w:tc>
        <w:tc>
          <w:tcPr>
            <w:tcW w:w="694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5676" w:rsidRPr="00443FBA" w:rsidRDefault="00605676" w:rsidP="00CB5B5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1CAE" w:rsidRPr="00443FBA" w:rsidTr="00211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1CAE" w:rsidRPr="00A51CAE" w:rsidRDefault="00A51CAE" w:rsidP="00A51CAE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A51CAE">
              <w:rPr>
                <w:b w:val="0"/>
                <w:sz w:val="20"/>
                <w:szCs w:val="20"/>
              </w:rPr>
              <w:t>Parent Company (if relevant):</w:t>
            </w:r>
          </w:p>
        </w:tc>
        <w:tc>
          <w:tcPr>
            <w:tcW w:w="694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1CAE" w:rsidRPr="00443FBA" w:rsidRDefault="00A51CAE" w:rsidP="00F5433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A51CAE" w:rsidRPr="00443FBA" w:rsidTr="002115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51CAE" w:rsidRPr="00A51CAE" w:rsidRDefault="00A51CAE" w:rsidP="002043DF">
            <w:pPr>
              <w:spacing w:before="60" w:after="60"/>
              <w:rPr>
                <w:b w:val="0"/>
                <w:sz w:val="20"/>
                <w:szCs w:val="20"/>
              </w:rPr>
            </w:pPr>
            <w:r w:rsidRPr="00A51CAE">
              <w:rPr>
                <w:b w:val="0"/>
                <w:sz w:val="20"/>
                <w:szCs w:val="20"/>
              </w:rPr>
              <w:t>Industry:</w:t>
            </w:r>
          </w:p>
        </w:tc>
        <w:tc>
          <w:tcPr>
            <w:tcW w:w="694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1CAE" w:rsidRPr="00443FBA" w:rsidRDefault="00A51CAE" w:rsidP="002043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1CAE" w:rsidRPr="00443FBA" w:rsidTr="00211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1CAE" w:rsidRPr="00A51CAE" w:rsidRDefault="00A51CAE" w:rsidP="002043DF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A51CAE">
              <w:rPr>
                <w:b w:val="0"/>
                <w:sz w:val="20"/>
                <w:szCs w:val="20"/>
              </w:rPr>
              <w:t>Company Website Address:</w:t>
            </w:r>
          </w:p>
        </w:tc>
        <w:tc>
          <w:tcPr>
            <w:tcW w:w="694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1CAE" w:rsidRPr="00443FBA" w:rsidRDefault="00A51CAE" w:rsidP="00C85B1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A5276B" w:rsidRPr="00443FBA" w:rsidTr="002115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276B" w:rsidRPr="00443FBA" w:rsidRDefault="00A5276B" w:rsidP="002115E3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443FBA">
              <w:rPr>
                <w:sz w:val="20"/>
                <w:szCs w:val="20"/>
              </w:rPr>
              <w:t xml:space="preserve">Contact </w:t>
            </w:r>
            <w:r w:rsidR="002115E3">
              <w:rPr>
                <w:sz w:val="20"/>
                <w:szCs w:val="20"/>
              </w:rPr>
              <w:t>Details</w:t>
            </w:r>
            <w:r w:rsidRPr="00443FBA">
              <w:rPr>
                <w:sz w:val="20"/>
                <w:szCs w:val="20"/>
              </w:rPr>
              <w:t>:</w:t>
            </w:r>
          </w:p>
        </w:tc>
      </w:tr>
      <w:tr w:rsidR="002115E3" w:rsidRPr="00443FBA" w:rsidTr="00211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15E3" w:rsidRPr="00A5276B" w:rsidRDefault="002115E3" w:rsidP="00A5276B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Contact Name:</w:t>
            </w:r>
          </w:p>
        </w:tc>
        <w:tc>
          <w:tcPr>
            <w:tcW w:w="99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115E3" w:rsidRDefault="002115E3" w:rsidP="00A5276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76B">
              <w:rPr>
                <w:b/>
                <w:sz w:val="20"/>
                <w:szCs w:val="20"/>
              </w:rPr>
              <w:t>Primary</w:t>
            </w:r>
          </w:p>
          <w:p w:rsidR="002115E3" w:rsidRPr="00A5276B" w:rsidRDefault="002115E3" w:rsidP="00A5276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115E3" w:rsidRPr="00443FBA" w:rsidRDefault="002115E3" w:rsidP="00A527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115E3" w:rsidRPr="002115E3" w:rsidRDefault="002115E3" w:rsidP="00A5276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115E3">
              <w:rPr>
                <w:b/>
                <w:sz w:val="20"/>
                <w:szCs w:val="20"/>
              </w:rPr>
              <w:t>Other</w:t>
            </w:r>
          </w:p>
          <w:p w:rsidR="002115E3" w:rsidRPr="00A5276B" w:rsidRDefault="002115E3" w:rsidP="00A5276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115E3">
              <w:rPr>
                <w:b/>
                <w:sz w:val="20"/>
                <w:szCs w:val="20"/>
              </w:rPr>
              <w:t>Contact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115E3" w:rsidRPr="00443FBA" w:rsidRDefault="002115E3" w:rsidP="002043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115E3" w:rsidRPr="00443FBA" w:rsidTr="002115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15E3" w:rsidRPr="00A5276B" w:rsidRDefault="002115E3" w:rsidP="00A5276B">
            <w:pPr>
              <w:spacing w:before="60" w:after="60"/>
              <w:rPr>
                <w:b w:val="0"/>
                <w:sz w:val="20"/>
                <w:szCs w:val="20"/>
              </w:rPr>
            </w:pPr>
            <w:r w:rsidRPr="00A5276B">
              <w:rPr>
                <w:b w:val="0"/>
                <w:sz w:val="20"/>
                <w:szCs w:val="20"/>
              </w:rPr>
              <w:t>Email Address:</w:t>
            </w:r>
          </w:p>
        </w:tc>
        <w:tc>
          <w:tcPr>
            <w:tcW w:w="99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115E3" w:rsidRPr="00A5276B" w:rsidRDefault="002115E3" w:rsidP="00A5276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115E3" w:rsidRPr="00443FBA" w:rsidRDefault="002115E3" w:rsidP="00A527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2115E3" w:rsidRPr="00A5276B" w:rsidRDefault="002115E3" w:rsidP="00A5276B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115E3" w:rsidRPr="00443FBA" w:rsidRDefault="002115E3" w:rsidP="002043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115E3" w:rsidRPr="00443FBA" w:rsidTr="00211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115E3" w:rsidRPr="00A5276B" w:rsidRDefault="002115E3" w:rsidP="00A51CAE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A5276B">
              <w:rPr>
                <w:b w:val="0"/>
                <w:sz w:val="20"/>
                <w:szCs w:val="20"/>
              </w:rPr>
              <w:t>Phone Number:</w:t>
            </w:r>
          </w:p>
        </w:tc>
        <w:tc>
          <w:tcPr>
            <w:tcW w:w="99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115E3" w:rsidRPr="00443FBA" w:rsidRDefault="002115E3" w:rsidP="002043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115E3" w:rsidRPr="00443FBA" w:rsidRDefault="002115E3" w:rsidP="002043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115E3" w:rsidRPr="00443FBA" w:rsidRDefault="002115E3" w:rsidP="002043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115E3" w:rsidRPr="00443FBA" w:rsidRDefault="002115E3" w:rsidP="002043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2A14E9" w:rsidRPr="00443FBA" w:rsidRDefault="002A14E9" w:rsidP="002771E2">
      <w:pPr>
        <w:spacing w:after="0"/>
        <w:rPr>
          <w:sz w:val="8"/>
        </w:rPr>
      </w:pPr>
    </w:p>
    <w:p w:rsidR="000C6B74" w:rsidRPr="00443FBA" w:rsidRDefault="000C6B74" w:rsidP="002771E2">
      <w:pPr>
        <w:spacing w:after="0"/>
        <w:rPr>
          <w:sz w:val="8"/>
        </w:rPr>
      </w:pPr>
    </w:p>
    <w:p w:rsidR="000C6B74" w:rsidRPr="00443FBA" w:rsidRDefault="000C6B74" w:rsidP="002771E2">
      <w:pPr>
        <w:spacing w:after="0"/>
        <w:rPr>
          <w:sz w:val="8"/>
        </w:rPr>
      </w:pPr>
    </w:p>
    <w:tbl>
      <w:tblPr>
        <w:tblStyle w:val="TableGrid"/>
        <w:tblW w:w="0" w:type="auto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652"/>
        <w:gridCol w:w="7073"/>
      </w:tblGrid>
      <w:tr w:rsidR="00FD359C" w:rsidRPr="00443FBA" w:rsidTr="00A51CAE">
        <w:trPr>
          <w:trHeight w:val="294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FD359C" w:rsidRPr="00443FBA" w:rsidRDefault="00FD359C" w:rsidP="00FD359C">
            <w:pPr>
              <w:jc w:val="center"/>
              <w:rPr>
                <w:b/>
                <w:sz w:val="20"/>
                <w:szCs w:val="21"/>
              </w:rPr>
            </w:pPr>
            <w:r w:rsidRPr="00443FBA">
              <w:rPr>
                <w:b/>
                <w:sz w:val="20"/>
                <w:szCs w:val="21"/>
              </w:rPr>
              <w:t>Disease Area / Area of Unmet Need</w:t>
            </w:r>
          </w:p>
        </w:tc>
        <w:tc>
          <w:tcPr>
            <w:tcW w:w="6946" w:type="dxa"/>
          </w:tcPr>
          <w:p w:rsidR="00FD359C" w:rsidRPr="00443FBA" w:rsidRDefault="00FD359C" w:rsidP="00C85B1E">
            <w:pPr>
              <w:rPr>
                <w:szCs w:val="21"/>
              </w:rPr>
            </w:pPr>
          </w:p>
        </w:tc>
      </w:tr>
      <w:tr w:rsidR="00FD359C" w:rsidRPr="00443FBA" w:rsidTr="00A51CAE">
        <w:trPr>
          <w:trHeight w:val="556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FD359C" w:rsidRPr="00443FBA" w:rsidRDefault="00751541" w:rsidP="00FD359C">
            <w:pPr>
              <w:jc w:val="center"/>
              <w:rPr>
                <w:b/>
                <w:sz w:val="20"/>
                <w:szCs w:val="21"/>
              </w:rPr>
            </w:pPr>
            <w:r w:rsidRPr="00443FBA">
              <w:rPr>
                <w:b/>
                <w:sz w:val="20"/>
                <w:szCs w:val="21"/>
              </w:rPr>
              <w:t>Proposed Trial Type</w:t>
            </w:r>
          </w:p>
        </w:tc>
        <w:tc>
          <w:tcPr>
            <w:tcW w:w="6946" w:type="dxa"/>
            <w:vAlign w:val="center"/>
          </w:tcPr>
          <w:p w:rsidR="00532EE7" w:rsidRPr="00443FBA" w:rsidRDefault="00532EE7" w:rsidP="0079353E">
            <w:pPr>
              <w:rPr>
                <w:sz w:val="18"/>
                <w:szCs w:val="18"/>
              </w:rPr>
            </w:pPr>
            <w:r w:rsidRPr="00443FBA">
              <w:rPr>
                <w:sz w:val="18"/>
                <w:szCs w:val="18"/>
              </w:rPr>
              <w:t xml:space="preserve">     </w:t>
            </w:r>
            <w:r w:rsidR="006B5300" w:rsidRPr="00443FBA">
              <w:rPr>
                <w:sz w:val="18"/>
                <w:szCs w:val="18"/>
              </w:rPr>
              <w:t xml:space="preserve">  </w:t>
            </w:r>
            <w:r w:rsidR="00D47B91" w:rsidRPr="00443FBA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B6B" w:rsidRPr="00443FBA">
              <w:rPr>
                <w:sz w:val="18"/>
                <w:szCs w:val="18"/>
              </w:rPr>
              <w:instrText xml:space="preserve"> FORMCHECKBOX </w:instrText>
            </w:r>
            <w:r w:rsidR="000269E3">
              <w:rPr>
                <w:sz w:val="18"/>
                <w:szCs w:val="18"/>
              </w:rPr>
            </w:r>
            <w:r w:rsidR="000269E3">
              <w:rPr>
                <w:sz w:val="18"/>
                <w:szCs w:val="18"/>
              </w:rPr>
              <w:fldChar w:fldCharType="separate"/>
            </w:r>
            <w:r w:rsidR="00D47B91" w:rsidRPr="00443FBA">
              <w:rPr>
                <w:sz w:val="18"/>
                <w:szCs w:val="18"/>
              </w:rPr>
              <w:fldChar w:fldCharType="end"/>
            </w:r>
            <w:r w:rsidR="00EF0B6B" w:rsidRPr="00443FBA">
              <w:rPr>
                <w:sz w:val="18"/>
                <w:szCs w:val="18"/>
              </w:rPr>
              <w:t xml:space="preserve"> </w:t>
            </w:r>
            <w:r w:rsidR="006B5300" w:rsidRPr="00443FBA">
              <w:rPr>
                <w:sz w:val="18"/>
                <w:szCs w:val="18"/>
              </w:rPr>
              <w:t xml:space="preserve">   </w:t>
            </w:r>
            <w:r w:rsidR="00EF0B6B" w:rsidRPr="00443FBA">
              <w:rPr>
                <w:sz w:val="18"/>
                <w:szCs w:val="18"/>
              </w:rPr>
              <w:t xml:space="preserve">      </w:t>
            </w:r>
            <w:r w:rsidR="00751541" w:rsidRPr="00443FBA">
              <w:rPr>
                <w:sz w:val="18"/>
                <w:szCs w:val="18"/>
              </w:rPr>
              <w:t xml:space="preserve">  </w:t>
            </w:r>
            <w:r w:rsidR="00443FBA">
              <w:rPr>
                <w:sz w:val="18"/>
                <w:szCs w:val="18"/>
              </w:rPr>
              <w:t xml:space="preserve"> </w:t>
            </w:r>
            <w:r w:rsidR="00751541" w:rsidRPr="00443FBA">
              <w:rPr>
                <w:sz w:val="18"/>
                <w:szCs w:val="18"/>
              </w:rPr>
              <w:t xml:space="preserve"> </w:t>
            </w:r>
            <w:r w:rsidR="00EF0B6B" w:rsidRPr="00443FBA">
              <w:rPr>
                <w:sz w:val="18"/>
                <w:szCs w:val="18"/>
              </w:rPr>
              <w:t xml:space="preserve"> </w:t>
            </w:r>
            <w:r w:rsidR="00443FBA">
              <w:rPr>
                <w:sz w:val="18"/>
                <w:szCs w:val="18"/>
              </w:rPr>
              <w:t xml:space="preserve"> </w:t>
            </w:r>
            <w:r w:rsidR="00FD3C91">
              <w:rPr>
                <w:sz w:val="18"/>
                <w:szCs w:val="18"/>
              </w:rPr>
              <w:t xml:space="preserve"> </w:t>
            </w:r>
            <w:r w:rsidR="00EF0B6B" w:rsidRPr="00443FBA">
              <w:rPr>
                <w:sz w:val="18"/>
                <w:szCs w:val="18"/>
              </w:rPr>
              <w:t xml:space="preserve"> </w:t>
            </w:r>
            <w:r w:rsidR="00D47B91" w:rsidRPr="00443FBA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 w:rsidR="00C020B3" w:rsidRPr="00443FBA">
              <w:rPr>
                <w:sz w:val="18"/>
                <w:szCs w:val="18"/>
              </w:rPr>
              <w:instrText xml:space="preserve"> FORMCHECKBOX </w:instrText>
            </w:r>
            <w:r w:rsidR="000269E3">
              <w:rPr>
                <w:sz w:val="18"/>
                <w:szCs w:val="18"/>
              </w:rPr>
            </w:r>
            <w:r w:rsidR="000269E3">
              <w:rPr>
                <w:sz w:val="18"/>
                <w:szCs w:val="18"/>
              </w:rPr>
              <w:fldChar w:fldCharType="separate"/>
            </w:r>
            <w:r w:rsidR="00D47B91" w:rsidRPr="00443FBA">
              <w:rPr>
                <w:sz w:val="18"/>
                <w:szCs w:val="18"/>
              </w:rPr>
              <w:fldChar w:fldCharType="end"/>
            </w:r>
            <w:bookmarkEnd w:id="0"/>
            <w:r w:rsidR="00D513DA" w:rsidRPr="00443FBA">
              <w:rPr>
                <w:sz w:val="18"/>
                <w:szCs w:val="18"/>
              </w:rPr>
              <w:t xml:space="preserve">  </w:t>
            </w:r>
            <w:r w:rsidRPr="00443FBA">
              <w:rPr>
                <w:sz w:val="18"/>
                <w:szCs w:val="18"/>
              </w:rPr>
              <w:t xml:space="preserve">        </w:t>
            </w:r>
            <w:r w:rsidR="006B5300" w:rsidRPr="00443FBA">
              <w:rPr>
                <w:sz w:val="18"/>
                <w:szCs w:val="18"/>
              </w:rPr>
              <w:t xml:space="preserve">    </w:t>
            </w:r>
            <w:r w:rsidR="00751541" w:rsidRPr="00443FBA">
              <w:rPr>
                <w:sz w:val="18"/>
                <w:szCs w:val="18"/>
              </w:rPr>
              <w:t xml:space="preserve"> </w:t>
            </w:r>
            <w:r w:rsidRPr="00443FBA">
              <w:rPr>
                <w:sz w:val="18"/>
                <w:szCs w:val="18"/>
              </w:rPr>
              <w:t xml:space="preserve">   </w:t>
            </w:r>
            <w:r w:rsidR="00EF0B6B" w:rsidRPr="00443FBA">
              <w:rPr>
                <w:sz w:val="18"/>
                <w:szCs w:val="18"/>
              </w:rPr>
              <w:t xml:space="preserve">  </w:t>
            </w:r>
            <w:r w:rsidR="00D47B91" w:rsidRPr="00443FBA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="009E1EAB" w:rsidRPr="00443FBA">
              <w:rPr>
                <w:sz w:val="18"/>
                <w:szCs w:val="18"/>
              </w:rPr>
              <w:instrText xml:space="preserve"> FORMCHECKBOX </w:instrText>
            </w:r>
            <w:r w:rsidR="000269E3">
              <w:rPr>
                <w:sz w:val="18"/>
                <w:szCs w:val="18"/>
              </w:rPr>
            </w:r>
            <w:r w:rsidR="000269E3">
              <w:rPr>
                <w:sz w:val="18"/>
                <w:szCs w:val="18"/>
              </w:rPr>
              <w:fldChar w:fldCharType="separate"/>
            </w:r>
            <w:r w:rsidR="00D47B91" w:rsidRPr="00443FBA">
              <w:rPr>
                <w:sz w:val="18"/>
                <w:szCs w:val="18"/>
              </w:rPr>
              <w:fldChar w:fldCharType="end"/>
            </w:r>
            <w:bookmarkEnd w:id="1"/>
            <w:r w:rsidR="00D513DA" w:rsidRPr="00443FBA">
              <w:rPr>
                <w:sz w:val="18"/>
                <w:szCs w:val="18"/>
              </w:rPr>
              <w:t xml:space="preserve">      </w:t>
            </w:r>
            <w:r w:rsidR="006B5300" w:rsidRPr="00443FBA">
              <w:rPr>
                <w:sz w:val="18"/>
                <w:szCs w:val="18"/>
              </w:rPr>
              <w:t xml:space="preserve">         </w:t>
            </w:r>
            <w:r w:rsidR="00D513DA" w:rsidRPr="00443FBA">
              <w:rPr>
                <w:sz w:val="18"/>
                <w:szCs w:val="18"/>
              </w:rPr>
              <w:t xml:space="preserve">  </w:t>
            </w:r>
            <w:r w:rsidR="00751541" w:rsidRPr="00443FBA">
              <w:rPr>
                <w:sz w:val="18"/>
                <w:szCs w:val="18"/>
              </w:rPr>
              <w:t xml:space="preserve"> </w:t>
            </w:r>
            <w:r w:rsidR="00D513DA" w:rsidRPr="00443FBA">
              <w:rPr>
                <w:sz w:val="18"/>
                <w:szCs w:val="18"/>
              </w:rPr>
              <w:t xml:space="preserve"> </w:t>
            </w:r>
            <w:r w:rsidR="000E588B" w:rsidRPr="00443FBA">
              <w:rPr>
                <w:sz w:val="18"/>
                <w:szCs w:val="18"/>
              </w:rPr>
              <w:t xml:space="preserve"> </w:t>
            </w:r>
            <w:r w:rsidRPr="00443FBA">
              <w:rPr>
                <w:sz w:val="18"/>
                <w:szCs w:val="18"/>
              </w:rPr>
              <w:t xml:space="preserve"> </w:t>
            </w:r>
            <w:r w:rsidR="00D47B91" w:rsidRPr="00443FBA">
              <w:rPr>
                <w:sz w:val="18"/>
                <w:szCs w:val="18"/>
              </w:rPr>
              <w:fldChar w:fldCharType="begin">
                <w:ffData>
                  <w:name w:val="Check1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C76A72" w:rsidRPr="00443FBA">
              <w:rPr>
                <w:sz w:val="18"/>
                <w:szCs w:val="18"/>
              </w:rPr>
              <w:instrText xml:space="preserve"> FORMCHECKBOX </w:instrText>
            </w:r>
            <w:r w:rsidR="000269E3">
              <w:rPr>
                <w:sz w:val="18"/>
                <w:szCs w:val="18"/>
              </w:rPr>
            </w:r>
            <w:r w:rsidR="000269E3">
              <w:rPr>
                <w:sz w:val="18"/>
                <w:szCs w:val="18"/>
              </w:rPr>
              <w:fldChar w:fldCharType="separate"/>
            </w:r>
            <w:r w:rsidR="00D47B91" w:rsidRPr="00443FBA">
              <w:rPr>
                <w:sz w:val="18"/>
                <w:szCs w:val="18"/>
              </w:rPr>
              <w:fldChar w:fldCharType="end"/>
            </w:r>
            <w:bookmarkEnd w:id="2"/>
            <w:r w:rsidR="00D513DA" w:rsidRPr="00443FBA">
              <w:rPr>
                <w:sz w:val="18"/>
                <w:szCs w:val="18"/>
              </w:rPr>
              <w:t xml:space="preserve">      </w:t>
            </w:r>
            <w:r w:rsidR="006B5300" w:rsidRPr="00443FBA">
              <w:rPr>
                <w:sz w:val="18"/>
                <w:szCs w:val="18"/>
              </w:rPr>
              <w:t xml:space="preserve">            </w:t>
            </w:r>
            <w:r w:rsidR="00443FBA">
              <w:rPr>
                <w:sz w:val="18"/>
                <w:szCs w:val="18"/>
              </w:rPr>
              <w:t xml:space="preserve"> </w:t>
            </w:r>
            <w:r w:rsidRPr="00443FBA">
              <w:rPr>
                <w:sz w:val="18"/>
                <w:szCs w:val="18"/>
              </w:rPr>
              <w:t xml:space="preserve">  </w:t>
            </w:r>
            <w:r w:rsidR="00D47B91" w:rsidRPr="00443FBA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="009E1EAB" w:rsidRPr="00443FBA">
              <w:rPr>
                <w:sz w:val="18"/>
                <w:szCs w:val="18"/>
              </w:rPr>
              <w:instrText xml:space="preserve"> FORMCHECKBOX </w:instrText>
            </w:r>
            <w:r w:rsidR="000269E3">
              <w:rPr>
                <w:sz w:val="18"/>
                <w:szCs w:val="18"/>
              </w:rPr>
            </w:r>
            <w:r w:rsidR="000269E3">
              <w:rPr>
                <w:sz w:val="18"/>
                <w:szCs w:val="18"/>
              </w:rPr>
              <w:fldChar w:fldCharType="separate"/>
            </w:r>
            <w:r w:rsidR="00D47B91" w:rsidRPr="00443FBA">
              <w:rPr>
                <w:sz w:val="18"/>
                <w:szCs w:val="18"/>
              </w:rPr>
              <w:fldChar w:fldCharType="end"/>
            </w:r>
            <w:bookmarkEnd w:id="3"/>
            <w:r w:rsidR="00D513DA" w:rsidRPr="00443FBA">
              <w:rPr>
                <w:sz w:val="18"/>
                <w:szCs w:val="18"/>
              </w:rPr>
              <w:t xml:space="preserve">     </w:t>
            </w:r>
            <w:r w:rsidRPr="00443FBA">
              <w:rPr>
                <w:sz w:val="18"/>
                <w:szCs w:val="18"/>
              </w:rPr>
              <w:t xml:space="preserve">   </w:t>
            </w:r>
            <w:r w:rsidR="00751541" w:rsidRPr="00443FBA">
              <w:rPr>
                <w:sz w:val="18"/>
                <w:szCs w:val="18"/>
              </w:rPr>
              <w:t xml:space="preserve">  </w:t>
            </w:r>
            <w:r w:rsidR="00443FBA">
              <w:rPr>
                <w:sz w:val="18"/>
                <w:szCs w:val="18"/>
              </w:rPr>
              <w:t xml:space="preserve"> </w:t>
            </w:r>
            <w:r w:rsidR="00751541" w:rsidRPr="00443FBA">
              <w:rPr>
                <w:sz w:val="18"/>
                <w:szCs w:val="18"/>
              </w:rPr>
              <w:t xml:space="preserve">  </w:t>
            </w:r>
            <w:r w:rsidR="006B5300" w:rsidRPr="00443FBA">
              <w:rPr>
                <w:sz w:val="18"/>
                <w:szCs w:val="18"/>
              </w:rPr>
              <w:t xml:space="preserve">  </w:t>
            </w:r>
            <w:r w:rsidRPr="00443FBA">
              <w:rPr>
                <w:sz w:val="18"/>
                <w:szCs w:val="18"/>
              </w:rPr>
              <w:t xml:space="preserve"> </w:t>
            </w:r>
            <w:r w:rsidR="00D47B91" w:rsidRPr="00443FBA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="009E1EAB" w:rsidRPr="00443FBA">
              <w:rPr>
                <w:sz w:val="18"/>
                <w:szCs w:val="18"/>
              </w:rPr>
              <w:instrText xml:space="preserve"> FORMCHECKBOX </w:instrText>
            </w:r>
            <w:r w:rsidR="000269E3">
              <w:rPr>
                <w:sz w:val="18"/>
                <w:szCs w:val="18"/>
              </w:rPr>
            </w:r>
            <w:r w:rsidR="000269E3">
              <w:rPr>
                <w:sz w:val="18"/>
                <w:szCs w:val="18"/>
              </w:rPr>
              <w:fldChar w:fldCharType="separate"/>
            </w:r>
            <w:r w:rsidR="00D47B91" w:rsidRPr="00443FBA">
              <w:rPr>
                <w:sz w:val="18"/>
                <w:szCs w:val="18"/>
              </w:rPr>
              <w:fldChar w:fldCharType="end"/>
            </w:r>
            <w:bookmarkEnd w:id="4"/>
            <w:r w:rsidR="00D513DA" w:rsidRPr="00443FBA">
              <w:rPr>
                <w:sz w:val="18"/>
                <w:szCs w:val="18"/>
              </w:rPr>
              <w:t xml:space="preserve">      </w:t>
            </w:r>
            <w:r w:rsidR="006B5300" w:rsidRPr="00443FBA">
              <w:rPr>
                <w:sz w:val="18"/>
                <w:szCs w:val="18"/>
              </w:rPr>
              <w:t xml:space="preserve">       </w:t>
            </w:r>
            <w:r w:rsidR="00D513DA" w:rsidRPr="00443FBA">
              <w:rPr>
                <w:sz w:val="18"/>
                <w:szCs w:val="18"/>
              </w:rPr>
              <w:t xml:space="preserve"> </w:t>
            </w:r>
            <w:r w:rsidR="00687BEB" w:rsidRPr="00443FBA">
              <w:rPr>
                <w:sz w:val="18"/>
                <w:szCs w:val="18"/>
              </w:rPr>
              <w:t xml:space="preserve">    </w:t>
            </w:r>
            <w:r w:rsidRPr="00443FBA">
              <w:rPr>
                <w:sz w:val="18"/>
                <w:szCs w:val="18"/>
              </w:rPr>
              <w:t xml:space="preserve">  </w:t>
            </w:r>
            <w:r w:rsidR="00D513DA" w:rsidRPr="00443FBA">
              <w:rPr>
                <w:sz w:val="18"/>
                <w:szCs w:val="18"/>
              </w:rPr>
              <w:t xml:space="preserve">      </w:t>
            </w:r>
            <w:r w:rsidRPr="00443FBA">
              <w:rPr>
                <w:sz w:val="18"/>
                <w:szCs w:val="18"/>
              </w:rPr>
              <w:t xml:space="preserve">      </w:t>
            </w:r>
          </w:p>
          <w:p w:rsidR="00FD359C" w:rsidRPr="00443FBA" w:rsidRDefault="00EF0B6B" w:rsidP="0035277E">
            <w:pPr>
              <w:ind w:left="5846" w:hanging="5846"/>
              <w:rPr>
                <w:sz w:val="18"/>
                <w:szCs w:val="18"/>
              </w:rPr>
            </w:pPr>
            <w:r w:rsidRPr="00443FBA">
              <w:rPr>
                <w:sz w:val="16"/>
                <w:szCs w:val="18"/>
              </w:rPr>
              <w:t xml:space="preserve"> </w:t>
            </w:r>
            <w:r w:rsidR="00751541" w:rsidRPr="00443FBA">
              <w:rPr>
                <w:sz w:val="16"/>
                <w:szCs w:val="18"/>
              </w:rPr>
              <w:t xml:space="preserve">    </w:t>
            </w:r>
            <w:r w:rsidR="0086692B" w:rsidRPr="00443FBA">
              <w:rPr>
                <w:sz w:val="16"/>
                <w:szCs w:val="18"/>
              </w:rPr>
              <w:t xml:space="preserve"> </w:t>
            </w:r>
            <w:r w:rsidR="0035277E">
              <w:rPr>
                <w:sz w:val="16"/>
                <w:szCs w:val="18"/>
              </w:rPr>
              <w:t xml:space="preserve"> </w:t>
            </w:r>
            <w:r w:rsidR="00751541" w:rsidRPr="00443FBA">
              <w:rPr>
                <w:sz w:val="18"/>
                <w:szCs w:val="18"/>
              </w:rPr>
              <w:t xml:space="preserve">FIM          </w:t>
            </w:r>
            <w:r w:rsidR="00443FBA">
              <w:rPr>
                <w:sz w:val="18"/>
                <w:szCs w:val="18"/>
              </w:rPr>
              <w:t xml:space="preserve">  </w:t>
            </w:r>
            <w:r w:rsidR="00FD3C91">
              <w:rPr>
                <w:sz w:val="18"/>
                <w:szCs w:val="18"/>
              </w:rPr>
              <w:t xml:space="preserve"> </w:t>
            </w:r>
            <w:r w:rsidR="00443FBA">
              <w:rPr>
                <w:sz w:val="18"/>
                <w:szCs w:val="18"/>
              </w:rPr>
              <w:t xml:space="preserve"> P</w:t>
            </w:r>
            <w:r w:rsidR="00751541" w:rsidRPr="00443FBA">
              <w:rPr>
                <w:sz w:val="18"/>
                <w:szCs w:val="18"/>
              </w:rPr>
              <w:t xml:space="preserve">hase I           Phase II          Phase I / II  </w:t>
            </w:r>
            <w:r w:rsidR="0035277E">
              <w:rPr>
                <w:sz w:val="18"/>
                <w:szCs w:val="18"/>
              </w:rPr>
              <w:t xml:space="preserve"> </w:t>
            </w:r>
            <w:r w:rsidR="00751541" w:rsidRPr="00443FBA">
              <w:rPr>
                <w:sz w:val="18"/>
                <w:szCs w:val="18"/>
              </w:rPr>
              <w:t xml:space="preserve">   Combination   </w:t>
            </w:r>
            <w:r w:rsidR="00443FBA">
              <w:rPr>
                <w:sz w:val="18"/>
                <w:szCs w:val="18"/>
              </w:rPr>
              <w:t xml:space="preserve">   </w:t>
            </w:r>
            <w:r w:rsidR="00751541" w:rsidRPr="00443FBA">
              <w:rPr>
                <w:sz w:val="18"/>
                <w:szCs w:val="18"/>
              </w:rPr>
              <w:t>Other</w:t>
            </w:r>
          </w:p>
        </w:tc>
      </w:tr>
    </w:tbl>
    <w:p w:rsidR="00FD359C" w:rsidRPr="00443FBA" w:rsidRDefault="00FD359C" w:rsidP="002771E2">
      <w:pPr>
        <w:spacing w:after="0"/>
        <w:rPr>
          <w:sz w:val="8"/>
        </w:rPr>
      </w:pPr>
    </w:p>
    <w:p w:rsidR="000C6B74" w:rsidRPr="00443FBA" w:rsidRDefault="000C6B74" w:rsidP="002771E2">
      <w:pPr>
        <w:spacing w:after="0"/>
        <w:rPr>
          <w:sz w:val="8"/>
        </w:rPr>
      </w:pPr>
    </w:p>
    <w:p w:rsidR="000C6B74" w:rsidRPr="00B15BFF" w:rsidRDefault="00B15BFF" w:rsidP="00B15BFF">
      <w:pPr>
        <w:spacing w:after="0"/>
        <w:jc w:val="center"/>
        <w:rPr>
          <w:i/>
          <w:sz w:val="20"/>
          <w:szCs w:val="20"/>
        </w:rPr>
      </w:pPr>
      <w:r w:rsidRPr="00B15BFF">
        <w:rPr>
          <w:i/>
          <w:sz w:val="20"/>
          <w:szCs w:val="20"/>
        </w:rPr>
        <w:t>Please complete all relevant sections below</w:t>
      </w:r>
    </w:p>
    <w:p w:rsidR="00B15BFF" w:rsidRPr="00443FBA" w:rsidRDefault="00B15BFF" w:rsidP="002771E2">
      <w:pPr>
        <w:spacing w:after="0"/>
        <w:rPr>
          <w:sz w:val="8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3652"/>
        <w:gridCol w:w="6946"/>
      </w:tblGrid>
      <w:tr w:rsidR="00605676" w:rsidRPr="00443FBA" w:rsidTr="00211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2"/>
            <w:tcBorders>
              <w:bottom w:val="single" w:sz="8" w:space="0" w:color="4F81BD" w:themeColor="accent1"/>
            </w:tcBorders>
            <w:vAlign w:val="center"/>
          </w:tcPr>
          <w:p w:rsidR="00605676" w:rsidRPr="00443FBA" w:rsidRDefault="00605676" w:rsidP="00605676">
            <w:pPr>
              <w:jc w:val="center"/>
              <w:rPr>
                <w:sz w:val="22"/>
              </w:rPr>
            </w:pPr>
            <w:r w:rsidRPr="00443FBA">
              <w:rPr>
                <w:sz w:val="22"/>
              </w:rPr>
              <w:t>Potential Collaboration/Research Summary</w:t>
            </w:r>
          </w:p>
        </w:tc>
      </w:tr>
      <w:tr w:rsidR="00DB3471" w:rsidRPr="00443FBA" w:rsidTr="00211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DB3471" w:rsidRPr="00064D49" w:rsidRDefault="00DB3471" w:rsidP="00C96984">
            <w:pPr>
              <w:spacing w:before="60" w:after="60"/>
              <w:rPr>
                <w:b w:val="0"/>
                <w:sz w:val="19"/>
                <w:szCs w:val="19"/>
              </w:rPr>
            </w:pPr>
            <w:r w:rsidRPr="00064D49">
              <w:rPr>
                <w:b w:val="0"/>
                <w:sz w:val="19"/>
                <w:szCs w:val="19"/>
              </w:rPr>
              <w:t>Proposed Project / Research Title</w:t>
            </w:r>
          </w:p>
        </w:tc>
        <w:tc>
          <w:tcPr>
            <w:tcW w:w="6946" w:type="dxa"/>
          </w:tcPr>
          <w:p w:rsidR="00DB3471" w:rsidRPr="00443FBA" w:rsidRDefault="00DB3471" w:rsidP="00605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2043DF" w:rsidRPr="00443FBA" w:rsidTr="002115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043DF" w:rsidRPr="00443FBA" w:rsidRDefault="008A41EC" w:rsidP="00C96984">
            <w:pPr>
              <w:spacing w:before="60" w:after="60"/>
              <w:rPr>
                <w:b w:val="0"/>
                <w:sz w:val="19"/>
                <w:szCs w:val="19"/>
              </w:rPr>
            </w:pPr>
            <w:r w:rsidRPr="00443FBA">
              <w:rPr>
                <w:b w:val="0"/>
                <w:sz w:val="19"/>
                <w:szCs w:val="19"/>
              </w:rPr>
              <w:t xml:space="preserve">What type of support is the company </w:t>
            </w:r>
            <w:r w:rsidR="002043DF" w:rsidRPr="00443FBA">
              <w:rPr>
                <w:b w:val="0"/>
                <w:sz w:val="19"/>
                <w:szCs w:val="19"/>
              </w:rPr>
              <w:t>looking for</w:t>
            </w:r>
            <w:r w:rsidRPr="00443FBA">
              <w:rPr>
                <w:b w:val="0"/>
                <w:sz w:val="19"/>
                <w:szCs w:val="19"/>
              </w:rPr>
              <w:t>?</w:t>
            </w:r>
            <w:r w:rsidR="002043DF" w:rsidRPr="00443FBA">
              <w:rPr>
                <w:b w:val="0"/>
                <w:sz w:val="19"/>
                <w:szCs w:val="19"/>
              </w:rPr>
              <w:t xml:space="preserve"> </w:t>
            </w:r>
            <w:r w:rsidRPr="00443FBA">
              <w:rPr>
                <w:b w:val="0"/>
                <w:sz w:val="19"/>
                <w:szCs w:val="19"/>
              </w:rPr>
              <w:t>e.g. c</w:t>
            </w:r>
            <w:r w:rsidR="002043DF" w:rsidRPr="00443FBA">
              <w:rPr>
                <w:b w:val="0"/>
                <w:sz w:val="19"/>
                <w:szCs w:val="19"/>
              </w:rPr>
              <w:t>oll</w:t>
            </w:r>
            <w:r w:rsidRPr="00443FBA">
              <w:rPr>
                <w:b w:val="0"/>
                <w:sz w:val="19"/>
                <w:szCs w:val="19"/>
              </w:rPr>
              <w:t>abora</w:t>
            </w:r>
            <w:r w:rsidR="00C96984" w:rsidRPr="00443FBA">
              <w:rPr>
                <w:b w:val="0"/>
                <w:sz w:val="19"/>
                <w:szCs w:val="19"/>
              </w:rPr>
              <w:t xml:space="preserve">tive research, commercial </w:t>
            </w:r>
            <w:r w:rsidRPr="00443FBA">
              <w:rPr>
                <w:b w:val="0"/>
                <w:sz w:val="19"/>
                <w:szCs w:val="19"/>
              </w:rPr>
              <w:t xml:space="preserve">contract research, study development, market access, </w:t>
            </w:r>
            <w:r w:rsidR="0038623F" w:rsidRPr="00443FBA">
              <w:rPr>
                <w:b w:val="0"/>
                <w:sz w:val="19"/>
                <w:szCs w:val="19"/>
              </w:rPr>
              <w:t>reg</w:t>
            </w:r>
            <w:r w:rsidRPr="00443FBA">
              <w:rPr>
                <w:b w:val="0"/>
                <w:sz w:val="19"/>
                <w:szCs w:val="19"/>
              </w:rPr>
              <w:t>ulatory approval,</w:t>
            </w:r>
            <w:r w:rsidR="009C302A" w:rsidRPr="00443FBA">
              <w:rPr>
                <w:b w:val="0"/>
                <w:sz w:val="19"/>
                <w:szCs w:val="19"/>
              </w:rPr>
              <w:t xml:space="preserve"> pre-clinical studies, biomarker development</w:t>
            </w:r>
            <w:r w:rsidRPr="00443FBA">
              <w:rPr>
                <w:b w:val="0"/>
                <w:sz w:val="19"/>
                <w:szCs w:val="19"/>
              </w:rPr>
              <w:t xml:space="preserve"> ...</w:t>
            </w:r>
            <w:r w:rsidR="00C96984" w:rsidRPr="00443FBA">
              <w:rPr>
                <w:b w:val="0"/>
                <w:sz w:val="19"/>
                <w:szCs w:val="19"/>
              </w:rPr>
              <w:t xml:space="preserve"> *</w:t>
            </w:r>
          </w:p>
        </w:tc>
        <w:tc>
          <w:tcPr>
            <w:tcW w:w="6946" w:type="dxa"/>
          </w:tcPr>
          <w:p w:rsidR="002043DF" w:rsidRPr="00443FBA" w:rsidRDefault="002043DF" w:rsidP="006056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2043DF" w:rsidRPr="00443FBA" w:rsidTr="00AE5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043DF" w:rsidRPr="00443FBA" w:rsidRDefault="002043DF" w:rsidP="002043DF">
            <w:pPr>
              <w:spacing w:before="60" w:after="60"/>
              <w:rPr>
                <w:b w:val="0"/>
                <w:sz w:val="19"/>
                <w:szCs w:val="19"/>
              </w:rPr>
            </w:pPr>
            <w:r w:rsidRPr="00443FBA">
              <w:rPr>
                <w:b w:val="0"/>
                <w:sz w:val="19"/>
                <w:szCs w:val="19"/>
              </w:rPr>
              <w:t xml:space="preserve">Does the company have </w:t>
            </w:r>
            <w:r w:rsidR="008A41EC" w:rsidRPr="00443FBA">
              <w:rPr>
                <w:b w:val="0"/>
                <w:sz w:val="19"/>
                <w:szCs w:val="19"/>
              </w:rPr>
              <w:t xml:space="preserve">full </w:t>
            </w:r>
            <w:r w:rsidRPr="00443FBA">
              <w:rPr>
                <w:b w:val="0"/>
                <w:sz w:val="19"/>
                <w:szCs w:val="19"/>
              </w:rPr>
              <w:t xml:space="preserve">funding available to support </w:t>
            </w:r>
            <w:r w:rsidR="008A41EC" w:rsidRPr="00443FBA">
              <w:rPr>
                <w:b w:val="0"/>
                <w:sz w:val="19"/>
                <w:szCs w:val="19"/>
              </w:rPr>
              <w:t xml:space="preserve">any </w:t>
            </w:r>
            <w:r w:rsidRPr="00443FBA">
              <w:rPr>
                <w:b w:val="0"/>
                <w:sz w:val="19"/>
                <w:szCs w:val="19"/>
              </w:rPr>
              <w:t>research studies?</w:t>
            </w:r>
            <w:r w:rsidR="008263D9" w:rsidRPr="00443FBA">
              <w:rPr>
                <w:b w:val="0"/>
                <w:sz w:val="19"/>
                <w:szCs w:val="19"/>
              </w:rPr>
              <w:t xml:space="preserve"> (check the relevant</w:t>
            </w:r>
            <w:r w:rsidR="00605676" w:rsidRPr="00443FBA">
              <w:rPr>
                <w:b w:val="0"/>
                <w:sz w:val="19"/>
                <w:szCs w:val="19"/>
              </w:rPr>
              <w:t xml:space="preserve"> box)</w:t>
            </w:r>
          </w:p>
        </w:tc>
        <w:bookmarkStart w:id="5" w:name="Check5"/>
        <w:tc>
          <w:tcPr>
            <w:tcW w:w="6946" w:type="dxa"/>
            <w:vAlign w:val="center"/>
          </w:tcPr>
          <w:p w:rsidR="002043DF" w:rsidRPr="00443FBA" w:rsidRDefault="00D47B91" w:rsidP="00C76A7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443FBA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605676" w:rsidRPr="00443FBA">
              <w:rPr>
                <w:sz w:val="19"/>
                <w:szCs w:val="19"/>
              </w:rPr>
              <w:instrText xml:space="preserve"> FORMCHECKBOX </w:instrText>
            </w:r>
            <w:r w:rsidR="000269E3">
              <w:rPr>
                <w:sz w:val="19"/>
                <w:szCs w:val="19"/>
              </w:rPr>
            </w:r>
            <w:r w:rsidR="000269E3">
              <w:rPr>
                <w:sz w:val="19"/>
                <w:szCs w:val="19"/>
              </w:rPr>
              <w:fldChar w:fldCharType="separate"/>
            </w:r>
            <w:r w:rsidRPr="00443FBA">
              <w:rPr>
                <w:sz w:val="19"/>
                <w:szCs w:val="19"/>
              </w:rPr>
              <w:fldChar w:fldCharType="end"/>
            </w:r>
            <w:bookmarkEnd w:id="5"/>
            <w:bookmarkEnd w:id="6"/>
            <w:r w:rsidR="008A41EC" w:rsidRPr="00443FBA">
              <w:rPr>
                <w:sz w:val="19"/>
                <w:szCs w:val="19"/>
              </w:rPr>
              <w:t xml:space="preserve"> </w:t>
            </w:r>
            <w:r w:rsidR="002043DF" w:rsidRPr="00443FBA">
              <w:rPr>
                <w:sz w:val="19"/>
                <w:szCs w:val="19"/>
              </w:rPr>
              <w:t>Yes</w:t>
            </w:r>
            <w:r w:rsidR="008A41EC" w:rsidRPr="00443FBA">
              <w:rPr>
                <w:sz w:val="19"/>
                <w:szCs w:val="19"/>
              </w:rPr>
              <w:t xml:space="preserve">                                                </w:t>
            </w:r>
            <w:r w:rsidRPr="00443FBA">
              <w:rPr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C76A72" w:rsidRPr="00443FBA">
              <w:rPr>
                <w:sz w:val="19"/>
                <w:szCs w:val="19"/>
              </w:rPr>
              <w:instrText xml:space="preserve"> FORMCHECKBOX </w:instrText>
            </w:r>
            <w:r w:rsidR="000269E3">
              <w:rPr>
                <w:sz w:val="19"/>
                <w:szCs w:val="19"/>
              </w:rPr>
            </w:r>
            <w:r w:rsidR="000269E3">
              <w:rPr>
                <w:sz w:val="19"/>
                <w:szCs w:val="19"/>
              </w:rPr>
              <w:fldChar w:fldCharType="separate"/>
            </w:r>
            <w:r w:rsidRPr="00443FBA">
              <w:rPr>
                <w:sz w:val="19"/>
                <w:szCs w:val="19"/>
              </w:rPr>
              <w:fldChar w:fldCharType="end"/>
            </w:r>
            <w:bookmarkEnd w:id="7"/>
            <w:r w:rsidR="008A41EC" w:rsidRPr="00443FBA">
              <w:rPr>
                <w:sz w:val="19"/>
                <w:szCs w:val="19"/>
              </w:rPr>
              <w:t xml:space="preserve"> </w:t>
            </w:r>
            <w:r w:rsidR="002043DF" w:rsidRPr="00443FBA">
              <w:rPr>
                <w:sz w:val="19"/>
                <w:szCs w:val="19"/>
              </w:rPr>
              <w:t>No</w:t>
            </w:r>
          </w:p>
        </w:tc>
      </w:tr>
      <w:tr w:rsidR="002043DF" w:rsidRPr="00443FBA" w:rsidTr="00AE51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043DF" w:rsidRPr="00443FBA" w:rsidRDefault="002043DF" w:rsidP="002043DF">
            <w:pPr>
              <w:spacing w:before="60" w:after="60"/>
              <w:rPr>
                <w:b w:val="0"/>
                <w:sz w:val="19"/>
                <w:szCs w:val="19"/>
              </w:rPr>
            </w:pPr>
            <w:r w:rsidRPr="00443FBA">
              <w:rPr>
                <w:b w:val="0"/>
                <w:sz w:val="19"/>
                <w:szCs w:val="19"/>
              </w:rPr>
              <w:t>For collaborative studies without full commercial funding, please provide details of any funding routes you have considered</w:t>
            </w:r>
            <w:r w:rsidR="008A41EC" w:rsidRPr="00443FBA">
              <w:rPr>
                <w:b w:val="0"/>
                <w:sz w:val="19"/>
                <w:szCs w:val="19"/>
              </w:rPr>
              <w:t xml:space="preserve">, e.g. venture capital, grant applications, charity funding, third party collaboration, ... </w:t>
            </w:r>
          </w:p>
        </w:tc>
        <w:tc>
          <w:tcPr>
            <w:tcW w:w="6946" w:type="dxa"/>
          </w:tcPr>
          <w:p w:rsidR="002043DF" w:rsidRPr="00443FBA" w:rsidRDefault="002043DF" w:rsidP="002043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2A14E9" w:rsidRPr="00443FBA" w:rsidTr="00AE5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A14E9" w:rsidRPr="00443FBA" w:rsidRDefault="00593383" w:rsidP="00C96984">
            <w:pPr>
              <w:spacing w:before="60" w:after="60"/>
              <w:rPr>
                <w:b w:val="0"/>
                <w:sz w:val="19"/>
                <w:szCs w:val="19"/>
              </w:rPr>
            </w:pPr>
            <w:r w:rsidRPr="00443FBA">
              <w:rPr>
                <w:b w:val="0"/>
                <w:sz w:val="19"/>
                <w:szCs w:val="19"/>
              </w:rPr>
              <w:t xml:space="preserve">For collaborative research, </w:t>
            </w:r>
            <w:r w:rsidR="000348AD" w:rsidRPr="00443FBA">
              <w:rPr>
                <w:b w:val="0"/>
                <w:sz w:val="19"/>
                <w:szCs w:val="19"/>
              </w:rPr>
              <w:t>describe your company’s approach to sharing IP.</w:t>
            </w:r>
            <w:r w:rsidRPr="00443FBA">
              <w:rPr>
                <w:b w:val="0"/>
                <w:sz w:val="19"/>
                <w:szCs w:val="19"/>
              </w:rPr>
              <w:t xml:space="preserve"> </w:t>
            </w:r>
            <w:r w:rsidR="00F54333" w:rsidRPr="00443FBA">
              <w:rPr>
                <w:b w:val="0"/>
                <w:sz w:val="19"/>
                <w:szCs w:val="19"/>
              </w:rPr>
              <w:t>Would the company be prepared to share IP?</w:t>
            </w:r>
          </w:p>
        </w:tc>
        <w:tc>
          <w:tcPr>
            <w:tcW w:w="6946" w:type="dxa"/>
          </w:tcPr>
          <w:p w:rsidR="002A14E9" w:rsidRPr="00443FBA" w:rsidRDefault="002A14E9" w:rsidP="002043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2A14E9" w:rsidRPr="00443FBA" w:rsidTr="00AE51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A14E9" w:rsidRPr="00443FBA" w:rsidRDefault="00593383" w:rsidP="002043DF">
            <w:pPr>
              <w:spacing w:before="60" w:after="60"/>
              <w:rPr>
                <w:b w:val="0"/>
                <w:sz w:val="19"/>
                <w:szCs w:val="19"/>
              </w:rPr>
            </w:pPr>
            <w:r w:rsidRPr="00443FBA">
              <w:rPr>
                <w:b w:val="0"/>
                <w:sz w:val="19"/>
                <w:szCs w:val="19"/>
              </w:rPr>
              <w:t>For contract research studies, pleas</w:t>
            </w:r>
            <w:r w:rsidR="00605676" w:rsidRPr="00443FBA">
              <w:rPr>
                <w:b w:val="0"/>
                <w:sz w:val="19"/>
                <w:szCs w:val="19"/>
              </w:rPr>
              <w:t>e provide a</w:t>
            </w:r>
            <w:r w:rsidR="009C302A" w:rsidRPr="00443FBA">
              <w:rPr>
                <w:b w:val="0"/>
                <w:sz w:val="19"/>
                <w:szCs w:val="19"/>
              </w:rPr>
              <w:t xml:space="preserve"> </w:t>
            </w:r>
            <w:r w:rsidR="00C76A72" w:rsidRPr="00443FBA">
              <w:rPr>
                <w:b w:val="0"/>
                <w:sz w:val="19"/>
                <w:szCs w:val="19"/>
              </w:rPr>
              <w:t xml:space="preserve">non-confidential </w:t>
            </w:r>
            <w:r w:rsidR="009C302A" w:rsidRPr="00443FBA">
              <w:rPr>
                <w:b w:val="0"/>
                <w:sz w:val="19"/>
                <w:szCs w:val="19"/>
                <w:u w:val="single"/>
              </w:rPr>
              <w:t>one page</w:t>
            </w:r>
            <w:r w:rsidR="00605676" w:rsidRPr="00443FBA">
              <w:rPr>
                <w:b w:val="0"/>
                <w:sz w:val="19"/>
                <w:szCs w:val="19"/>
              </w:rPr>
              <w:t xml:space="preserve"> study synopsis and/</w:t>
            </w:r>
            <w:r w:rsidRPr="00443FBA">
              <w:rPr>
                <w:b w:val="0"/>
                <w:sz w:val="19"/>
                <w:szCs w:val="19"/>
              </w:rPr>
              <w:t>or draft research protocol</w:t>
            </w:r>
            <w:r w:rsidR="00FE10E6" w:rsidRPr="00443FBA">
              <w:rPr>
                <w:b w:val="0"/>
                <w:sz w:val="19"/>
                <w:szCs w:val="19"/>
              </w:rPr>
              <w:t>.</w:t>
            </w:r>
          </w:p>
        </w:tc>
        <w:tc>
          <w:tcPr>
            <w:tcW w:w="6946" w:type="dxa"/>
          </w:tcPr>
          <w:p w:rsidR="002A14E9" w:rsidRPr="00443FBA" w:rsidRDefault="002A14E9" w:rsidP="002043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593383" w:rsidRPr="00443FBA" w:rsidTr="00AE5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93383" w:rsidRPr="00443FBA" w:rsidRDefault="00593383" w:rsidP="002043DF">
            <w:pPr>
              <w:spacing w:before="60" w:after="60"/>
              <w:rPr>
                <w:b w:val="0"/>
                <w:sz w:val="19"/>
                <w:szCs w:val="19"/>
              </w:rPr>
            </w:pPr>
            <w:r w:rsidRPr="00443FBA">
              <w:rPr>
                <w:b w:val="0"/>
                <w:sz w:val="19"/>
                <w:szCs w:val="19"/>
              </w:rPr>
              <w:t>For collaborative research opportunities, please provide a brief description of the following:</w:t>
            </w:r>
          </w:p>
          <w:p w:rsidR="00593383" w:rsidRPr="00443FBA" w:rsidRDefault="00FE10E6" w:rsidP="00532EE7">
            <w:pPr>
              <w:pStyle w:val="ListParagraph"/>
              <w:numPr>
                <w:ilvl w:val="0"/>
                <w:numId w:val="1"/>
              </w:numPr>
              <w:spacing w:before="60" w:after="60"/>
              <w:ind w:left="284" w:hanging="142"/>
              <w:rPr>
                <w:b w:val="0"/>
                <w:sz w:val="19"/>
                <w:szCs w:val="19"/>
              </w:rPr>
            </w:pPr>
            <w:r w:rsidRPr="00443FBA">
              <w:rPr>
                <w:b w:val="0"/>
                <w:sz w:val="19"/>
                <w:szCs w:val="19"/>
              </w:rPr>
              <w:t>Y</w:t>
            </w:r>
            <w:r w:rsidR="00593383" w:rsidRPr="00443FBA">
              <w:rPr>
                <w:b w:val="0"/>
                <w:sz w:val="19"/>
                <w:szCs w:val="19"/>
              </w:rPr>
              <w:t>our</w:t>
            </w:r>
            <w:r w:rsidR="000D7D67" w:rsidRPr="00443FBA">
              <w:rPr>
                <w:b w:val="0"/>
                <w:sz w:val="19"/>
                <w:szCs w:val="19"/>
              </w:rPr>
              <w:t xml:space="preserve"> potential therapy/</w:t>
            </w:r>
            <w:r w:rsidR="00532EE7" w:rsidRPr="00443FBA">
              <w:rPr>
                <w:b w:val="0"/>
                <w:sz w:val="19"/>
                <w:szCs w:val="19"/>
              </w:rPr>
              <w:t>technology;</w:t>
            </w:r>
          </w:p>
          <w:p w:rsidR="00593383" w:rsidRPr="00443FBA" w:rsidRDefault="00FE10E6" w:rsidP="00605676">
            <w:pPr>
              <w:pStyle w:val="ListParagraph"/>
              <w:numPr>
                <w:ilvl w:val="0"/>
                <w:numId w:val="1"/>
              </w:numPr>
              <w:spacing w:before="60" w:after="60"/>
              <w:ind w:left="284" w:hanging="142"/>
              <w:rPr>
                <w:b w:val="0"/>
                <w:sz w:val="19"/>
                <w:szCs w:val="19"/>
              </w:rPr>
            </w:pPr>
            <w:r w:rsidRPr="00443FBA">
              <w:rPr>
                <w:b w:val="0"/>
                <w:sz w:val="19"/>
                <w:szCs w:val="19"/>
              </w:rPr>
              <w:t>T</w:t>
            </w:r>
            <w:r w:rsidR="00593383" w:rsidRPr="00443FBA">
              <w:rPr>
                <w:b w:val="0"/>
                <w:sz w:val="19"/>
                <w:szCs w:val="19"/>
              </w:rPr>
              <w:t>he research questions you are looking to answer</w:t>
            </w:r>
            <w:r w:rsidR="009C302A" w:rsidRPr="00443FBA">
              <w:rPr>
                <w:b w:val="0"/>
                <w:sz w:val="19"/>
                <w:szCs w:val="19"/>
              </w:rPr>
              <w:t xml:space="preserve"> and timelines within which you need to deliver the research</w:t>
            </w:r>
            <w:r w:rsidRPr="00443FBA">
              <w:rPr>
                <w:b w:val="0"/>
                <w:sz w:val="19"/>
                <w:szCs w:val="19"/>
              </w:rPr>
              <w:t>;</w:t>
            </w:r>
          </w:p>
          <w:p w:rsidR="004E565E" w:rsidRPr="00674574" w:rsidRDefault="00FE10E6" w:rsidP="00DB3471">
            <w:pPr>
              <w:pStyle w:val="ListParagraph"/>
              <w:numPr>
                <w:ilvl w:val="0"/>
                <w:numId w:val="1"/>
              </w:numPr>
              <w:spacing w:before="60" w:after="60"/>
              <w:ind w:left="284" w:hanging="142"/>
            </w:pPr>
            <w:r w:rsidRPr="00443FBA">
              <w:rPr>
                <w:b w:val="0"/>
                <w:sz w:val="19"/>
                <w:szCs w:val="19"/>
              </w:rPr>
              <w:t>T</w:t>
            </w:r>
            <w:r w:rsidR="00593383" w:rsidRPr="00443FBA">
              <w:rPr>
                <w:b w:val="0"/>
                <w:sz w:val="19"/>
                <w:szCs w:val="19"/>
              </w:rPr>
              <w:t xml:space="preserve">he support </w:t>
            </w:r>
            <w:r w:rsidR="00C76A72" w:rsidRPr="00443FBA">
              <w:rPr>
                <w:b w:val="0"/>
                <w:sz w:val="19"/>
                <w:szCs w:val="19"/>
              </w:rPr>
              <w:t>required through the ECMC Network</w:t>
            </w:r>
            <w:r w:rsidR="00674574">
              <w:tab/>
            </w:r>
          </w:p>
        </w:tc>
        <w:tc>
          <w:tcPr>
            <w:tcW w:w="6946" w:type="dxa"/>
          </w:tcPr>
          <w:p w:rsidR="00593383" w:rsidRPr="00443FBA" w:rsidRDefault="00593383" w:rsidP="002043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4E565E" w:rsidRPr="00443FBA" w:rsidTr="00AE51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E565E" w:rsidRPr="00443FBA" w:rsidRDefault="004E565E" w:rsidP="00FF2DC3">
            <w:pPr>
              <w:spacing w:before="60" w:after="60"/>
              <w:rPr>
                <w:b w:val="0"/>
                <w:sz w:val="19"/>
                <w:szCs w:val="19"/>
              </w:rPr>
            </w:pPr>
            <w:r w:rsidRPr="00443FBA">
              <w:rPr>
                <w:b w:val="0"/>
                <w:sz w:val="19"/>
                <w:szCs w:val="19"/>
              </w:rPr>
              <w:t>What are the potential benefits (patient, NHS,</w:t>
            </w:r>
            <w:r w:rsidR="000348AD" w:rsidRPr="00443FBA">
              <w:rPr>
                <w:b w:val="0"/>
                <w:sz w:val="19"/>
                <w:szCs w:val="19"/>
              </w:rPr>
              <w:t xml:space="preserve"> academic,</w:t>
            </w:r>
            <w:r w:rsidRPr="00443FBA">
              <w:rPr>
                <w:b w:val="0"/>
                <w:sz w:val="19"/>
                <w:szCs w:val="19"/>
              </w:rPr>
              <w:t xml:space="preserve"> economic) of your</w:t>
            </w:r>
            <w:r w:rsidR="000D7D67" w:rsidRPr="00443FBA">
              <w:rPr>
                <w:b w:val="0"/>
                <w:sz w:val="19"/>
                <w:szCs w:val="19"/>
              </w:rPr>
              <w:t xml:space="preserve"> potential therapy/</w:t>
            </w:r>
            <w:r w:rsidRPr="00443FBA">
              <w:rPr>
                <w:b w:val="0"/>
                <w:sz w:val="19"/>
                <w:szCs w:val="19"/>
              </w:rPr>
              <w:t>technology?</w:t>
            </w:r>
            <w:r w:rsidR="00C96984" w:rsidRPr="00443FBA">
              <w:rPr>
                <w:b w:val="0"/>
                <w:sz w:val="19"/>
                <w:szCs w:val="19"/>
              </w:rPr>
              <w:t xml:space="preserve"> What are the potential scientific benefits for clinical academic researchers working with your company</w:t>
            </w:r>
            <w:r w:rsidR="000D7D67" w:rsidRPr="00443FBA">
              <w:rPr>
                <w:b w:val="0"/>
                <w:sz w:val="19"/>
                <w:szCs w:val="19"/>
              </w:rPr>
              <w:t xml:space="preserve"> and potential </w:t>
            </w:r>
            <w:r w:rsidR="00FF2DC3">
              <w:rPr>
                <w:b w:val="0"/>
                <w:sz w:val="19"/>
                <w:szCs w:val="19"/>
              </w:rPr>
              <w:t>t</w:t>
            </w:r>
            <w:r w:rsidR="000D7D67" w:rsidRPr="00443FBA">
              <w:rPr>
                <w:b w:val="0"/>
                <w:sz w:val="19"/>
                <w:szCs w:val="19"/>
              </w:rPr>
              <w:t>herapy</w:t>
            </w:r>
            <w:r w:rsidR="00C96984" w:rsidRPr="00443FBA">
              <w:rPr>
                <w:b w:val="0"/>
                <w:sz w:val="19"/>
                <w:szCs w:val="19"/>
              </w:rPr>
              <w:t>/technology?</w:t>
            </w:r>
          </w:p>
        </w:tc>
        <w:tc>
          <w:tcPr>
            <w:tcW w:w="6946" w:type="dxa"/>
          </w:tcPr>
          <w:p w:rsidR="004E565E" w:rsidRPr="00443FBA" w:rsidRDefault="004E565E" w:rsidP="002043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593383" w:rsidRPr="00443FBA" w:rsidTr="00AE5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593383" w:rsidRPr="00443FBA" w:rsidRDefault="00593383" w:rsidP="00C76A72">
            <w:pPr>
              <w:spacing w:before="60" w:after="60"/>
              <w:rPr>
                <w:b w:val="0"/>
                <w:sz w:val="19"/>
                <w:szCs w:val="19"/>
              </w:rPr>
            </w:pPr>
            <w:r w:rsidRPr="00443FBA">
              <w:rPr>
                <w:b w:val="0"/>
                <w:sz w:val="19"/>
                <w:szCs w:val="19"/>
              </w:rPr>
              <w:t xml:space="preserve">Please provide any additional supporting non-confidential data that you would be happy for </w:t>
            </w:r>
            <w:r w:rsidR="00C76A72" w:rsidRPr="00443FBA">
              <w:rPr>
                <w:b w:val="0"/>
                <w:sz w:val="19"/>
                <w:szCs w:val="19"/>
              </w:rPr>
              <w:t>the ECMC Programme Office</w:t>
            </w:r>
            <w:r w:rsidRPr="00443FBA">
              <w:rPr>
                <w:b w:val="0"/>
                <w:sz w:val="19"/>
                <w:szCs w:val="19"/>
              </w:rPr>
              <w:t xml:space="preserve"> to share with clinical academics</w:t>
            </w:r>
            <w:r w:rsidR="002771E2" w:rsidRPr="00443FBA">
              <w:rPr>
                <w:b w:val="0"/>
                <w:sz w:val="19"/>
                <w:szCs w:val="19"/>
              </w:rPr>
              <w:t>.</w:t>
            </w:r>
          </w:p>
        </w:tc>
        <w:tc>
          <w:tcPr>
            <w:tcW w:w="6946" w:type="dxa"/>
          </w:tcPr>
          <w:p w:rsidR="00593383" w:rsidRPr="00443FBA" w:rsidRDefault="00593383" w:rsidP="002043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C76A72" w:rsidRPr="00443FBA" w:rsidTr="00C76A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C76A72" w:rsidRPr="00443FBA" w:rsidRDefault="00C76A72" w:rsidP="00F12239">
            <w:pPr>
              <w:spacing w:before="60" w:after="60"/>
              <w:rPr>
                <w:b w:val="0"/>
                <w:sz w:val="19"/>
                <w:szCs w:val="19"/>
              </w:rPr>
            </w:pPr>
            <w:r w:rsidRPr="00443FBA">
              <w:rPr>
                <w:b w:val="0"/>
                <w:sz w:val="19"/>
                <w:szCs w:val="19"/>
              </w:rPr>
              <w:t xml:space="preserve">Would you like your research </w:t>
            </w:r>
            <w:r w:rsidR="00C42445" w:rsidRPr="00443FBA">
              <w:rPr>
                <w:b w:val="0"/>
                <w:sz w:val="19"/>
                <w:szCs w:val="19"/>
              </w:rPr>
              <w:t xml:space="preserve">opportunity </w:t>
            </w:r>
            <w:r w:rsidRPr="00443FBA">
              <w:rPr>
                <w:b w:val="0"/>
                <w:sz w:val="19"/>
                <w:szCs w:val="19"/>
              </w:rPr>
              <w:t xml:space="preserve">to be </w:t>
            </w:r>
            <w:r w:rsidR="00F12239" w:rsidRPr="00443FBA">
              <w:rPr>
                <w:b w:val="0"/>
                <w:sz w:val="19"/>
                <w:szCs w:val="19"/>
              </w:rPr>
              <w:t>referred</w:t>
            </w:r>
            <w:r w:rsidRPr="00443FBA">
              <w:rPr>
                <w:b w:val="0"/>
                <w:sz w:val="19"/>
                <w:szCs w:val="19"/>
              </w:rPr>
              <w:t xml:space="preserve"> </w:t>
            </w:r>
            <w:r w:rsidR="00F12239" w:rsidRPr="00443FBA">
              <w:rPr>
                <w:b w:val="0"/>
                <w:sz w:val="19"/>
                <w:szCs w:val="19"/>
              </w:rPr>
              <w:t xml:space="preserve">to </w:t>
            </w:r>
            <w:r w:rsidRPr="00443FBA">
              <w:rPr>
                <w:b w:val="0"/>
                <w:sz w:val="19"/>
                <w:szCs w:val="19"/>
              </w:rPr>
              <w:t xml:space="preserve">CRUK’s Centre </w:t>
            </w:r>
            <w:r w:rsidR="008C4FCE" w:rsidRPr="00443FBA">
              <w:rPr>
                <w:b w:val="0"/>
                <w:sz w:val="19"/>
                <w:szCs w:val="19"/>
              </w:rPr>
              <w:t xml:space="preserve">for </w:t>
            </w:r>
            <w:r w:rsidRPr="00443FBA">
              <w:rPr>
                <w:b w:val="0"/>
                <w:sz w:val="19"/>
                <w:szCs w:val="19"/>
              </w:rPr>
              <w:t>Drug Development</w:t>
            </w:r>
            <w:r w:rsidR="00C42445" w:rsidRPr="00443FBA">
              <w:rPr>
                <w:b w:val="0"/>
                <w:sz w:val="19"/>
                <w:szCs w:val="19"/>
              </w:rPr>
              <w:t xml:space="preserve"> (CDD)</w:t>
            </w:r>
            <w:r w:rsidRPr="00443FBA">
              <w:rPr>
                <w:b w:val="0"/>
                <w:sz w:val="19"/>
                <w:szCs w:val="19"/>
              </w:rPr>
              <w:t xml:space="preserve"> teams as follows</w:t>
            </w:r>
            <w:r w:rsidR="008C4FCE" w:rsidRPr="00443FBA">
              <w:rPr>
                <w:b w:val="0"/>
                <w:sz w:val="19"/>
                <w:szCs w:val="19"/>
              </w:rPr>
              <w:t>:</w:t>
            </w:r>
          </w:p>
        </w:tc>
        <w:tc>
          <w:tcPr>
            <w:tcW w:w="6946" w:type="dxa"/>
            <w:vAlign w:val="center"/>
          </w:tcPr>
          <w:p w:rsidR="00C76A72" w:rsidRPr="00443FBA" w:rsidRDefault="00C76A72" w:rsidP="00C76A72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C76A72" w:rsidRPr="00443FBA" w:rsidTr="00AE5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C76A72" w:rsidRPr="00443FBA" w:rsidRDefault="00C76A72" w:rsidP="00C76A72">
            <w:pPr>
              <w:spacing w:before="60" w:after="60"/>
              <w:rPr>
                <w:b w:val="0"/>
                <w:sz w:val="19"/>
                <w:szCs w:val="19"/>
              </w:rPr>
            </w:pPr>
            <w:r w:rsidRPr="00443FBA">
              <w:rPr>
                <w:b w:val="0"/>
                <w:sz w:val="19"/>
                <w:szCs w:val="19"/>
              </w:rPr>
              <w:t>Combination</w:t>
            </w:r>
            <w:r w:rsidR="00CC6BC6" w:rsidRPr="00443FBA">
              <w:rPr>
                <w:b w:val="0"/>
                <w:sz w:val="19"/>
                <w:szCs w:val="19"/>
              </w:rPr>
              <w:t>s</w:t>
            </w:r>
            <w:r w:rsidRPr="00443FBA">
              <w:rPr>
                <w:b w:val="0"/>
                <w:sz w:val="19"/>
                <w:szCs w:val="19"/>
              </w:rPr>
              <w:t xml:space="preserve"> Alliance </w:t>
            </w:r>
          </w:p>
        </w:tc>
        <w:tc>
          <w:tcPr>
            <w:tcW w:w="6946" w:type="dxa"/>
          </w:tcPr>
          <w:p w:rsidR="00C76A72" w:rsidRPr="00443FBA" w:rsidRDefault="00D47B91" w:rsidP="0079250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443FBA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A72" w:rsidRPr="00443FBA">
              <w:rPr>
                <w:sz w:val="19"/>
                <w:szCs w:val="19"/>
              </w:rPr>
              <w:instrText xml:space="preserve"> FORMCHECKBOX </w:instrText>
            </w:r>
            <w:r w:rsidR="000269E3">
              <w:rPr>
                <w:sz w:val="19"/>
                <w:szCs w:val="19"/>
              </w:rPr>
            </w:r>
            <w:r w:rsidR="000269E3">
              <w:rPr>
                <w:sz w:val="19"/>
                <w:szCs w:val="19"/>
              </w:rPr>
              <w:fldChar w:fldCharType="separate"/>
            </w:r>
            <w:r w:rsidRPr="00443FBA">
              <w:rPr>
                <w:sz w:val="19"/>
                <w:szCs w:val="19"/>
              </w:rPr>
              <w:fldChar w:fldCharType="end"/>
            </w:r>
            <w:r w:rsidR="00C76A72" w:rsidRPr="00443FBA">
              <w:rPr>
                <w:sz w:val="19"/>
                <w:szCs w:val="19"/>
              </w:rPr>
              <w:t xml:space="preserve"> Yes                                                </w:t>
            </w:r>
            <w:r w:rsidRPr="00443FBA">
              <w:rPr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A72" w:rsidRPr="00443FBA">
              <w:rPr>
                <w:sz w:val="19"/>
                <w:szCs w:val="19"/>
              </w:rPr>
              <w:instrText xml:space="preserve"> FORMCHECKBOX </w:instrText>
            </w:r>
            <w:r w:rsidR="000269E3">
              <w:rPr>
                <w:sz w:val="19"/>
                <w:szCs w:val="19"/>
              </w:rPr>
            </w:r>
            <w:r w:rsidR="000269E3">
              <w:rPr>
                <w:sz w:val="19"/>
                <w:szCs w:val="19"/>
              </w:rPr>
              <w:fldChar w:fldCharType="separate"/>
            </w:r>
            <w:r w:rsidRPr="00443FBA">
              <w:rPr>
                <w:sz w:val="19"/>
                <w:szCs w:val="19"/>
              </w:rPr>
              <w:fldChar w:fldCharType="end"/>
            </w:r>
            <w:r w:rsidR="00C76A72" w:rsidRPr="00443FBA">
              <w:rPr>
                <w:sz w:val="19"/>
                <w:szCs w:val="19"/>
              </w:rPr>
              <w:t xml:space="preserve"> No</w:t>
            </w:r>
          </w:p>
        </w:tc>
      </w:tr>
      <w:tr w:rsidR="00C76A72" w:rsidRPr="00443FBA" w:rsidTr="00F46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C76A72" w:rsidRPr="00443FBA" w:rsidRDefault="00C76A72" w:rsidP="00C76A72">
            <w:pPr>
              <w:spacing w:before="60" w:after="60"/>
              <w:rPr>
                <w:b w:val="0"/>
                <w:sz w:val="19"/>
                <w:szCs w:val="19"/>
              </w:rPr>
            </w:pPr>
            <w:r w:rsidRPr="00443FBA">
              <w:rPr>
                <w:b w:val="0"/>
                <w:sz w:val="19"/>
                <w:szCs w:val="19"/>
              </w:rPr>
              <w:t>Clinical Development Partnerships</w:t>
            </w:r>
            <w:r w:rsidR="006E50B5" w:rsidRPr="00443FBA">
              <w:rPr>
                <w:b w:val="0"/>
                <w:sz w:val="19"/>
                <w:szCs w:val="19"/>
              </w:rPr>
              <w:t xml:space="preserve"> (CDP)</w:t>
            </w:r>
          </w:p>
        </w:tc>
        <w:tc>
          <w:tcPr>
            <w:tcW w:w="6946" w:type="dxa"/>
            <w:vAlign w:val="center"/>
          </w:tcPr>
          <w:p w:rsidR="00C76A72" w:rsidRPr="00443FBA" w:rsidRDefault="00D47B91" w:rsidP="00F46D54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9"/>
                <w:szCs w:val="19"/>
              </w:rPr>
            </w:pPr>
            <w:r w:rsidRPr="00443FBA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A72" w:rsidRPr="00443FBA">
              <w:rPr>
                <w:sz w:val="19"/>
                <w:szCs w:val="19"/>
              </w:rPr>
              <w:instrText xml:space="preserve"> FORMCHECKBOX </w:instrText>
            </w:r>
            <w:r w:rsidR="000269E3">
              <w:rPr>
                <w:sz w:val="19"/>
                <w:szCs w:val="19"/>
              </w:rPr>
            </w:r>
            <w:r w:rsidR="000269E3">
              <w:rPr>
                <w:sz w:val="19"/>
                <w:szCs w:val="19"/>
              </w:rPr>
              <w:fldChar w:fldCharType="separate"/>
            </w:r>
            <w:r w:rsidRPr="00443FBA">
              <w:rPr>
                <w:sz w:val="19"/>
                <w:szCs w:val="19"/>
              </w:rPr>
              <w:fldChar w:fldCharType="end"/>
            </w:r>
            <w:r w:rsidR="00C76A72" w:rsidRPr="00443FBA">
              <w:rPr>
                <w:sz w:val="19"/>
                <w:szCs w:val="19"/>
              </w:rPr>
              <w:t xml:space="preserve"> Yes                                                </w:t>
            </w:r>
            <w:r w:rsidRPr="00443FBA">
              <w:rPr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A72" w:rsidRPr="00443FBA">
              <w:rPr>
                <w:sz w:val="19"/>
                <w:szCs w:val="19"/>
              </w:rPr>
              <w:instrText xml:space="preserve"> FORMCHECKBOX </w:instrText>
            </w:r>
            <w:r w:rsidR="000269E3">
              <w:rPr>
                <w:sz w:val="19"/>
                <w:szCs w:val="19"/>
              </w:rPr>
            </w:r>
            <w:r w:rsidR="000269E3">
              <w:rPr>
                <w:sz w:val="19"/>
                <w:szCs w:val="19"/>
              </w:rPr>
              <w:fldChar w:fldCharType="separate"/>
            </w:r>
            <w:r w:rsidRPr="00443FBA">
              <w:rPr>
                <w:sz w:val="19"/>
                <w:szCs w:val="19"/>
              </w:rPr>
              <w:fldChar w:fldCharType="end"/>
            </w:r>
            <w:r w:rsidR="00C76A72" w:rsidRPr="00443FBA">
              <w:rPr>
                <w:sz w:val="19"/>
                <w:szCs w:val="19"/>
              </w:rPr>
              <w:t xml:space="preserve"> No</w:t>
            </w:r>
          </w:p>
        </w:tc>
      </w:tr>
    </w:tbl>
    <w:p w:rsidR="009C302A" w:rsidRPr="00443FBA" w:rsidRDefault="009C302A" w:rsidP="009C302A">
      <w:pPr>
        <w:spacing w:after="0" w:line="240" w:lineRule="auto"/>
        <w:rPr>
          <w:sz w:val="10"/>
        </w:rPr>
      </w:pPr>
    </w:p>
    <w:p w:rsidR="00C42445" w:rsidRDefault="00C42445" w:rsidP="00C42445">
      <w:pPr>
        <w:spacing w:after="0"/>
        <w:rPr>
          <w:i/>
          <w:sz w:val="20"/>
          <w:szCs w:val="20"/>
        </w:rPr>
      </w:pPr>
      <w:r w:rsidRPr="00443FBA">
        <w:rPr>
          <w:i/>
          <w:sz w:val="20"/>
          <w:szCs w:val="20"/>
        </w:rPr>
        <w:t xml:space="preserve">If you have indicated yes to </w:t>
      </w:r>
      <w:r w:rsidR="00D03871" w:rsidRPr="00443FBA">
        <w:rPr>
          <w:i/>
          <w:sz w:val="20"/>
          <w:szCs w:val="20"/>
        </w:rPr>
        <w:t>any of the</w:t>
      </w:r>
      <w:r w:rsidRPr="00443FBA">
        <w:rPr>
          <w:i/>
          <w:sz w:val="20"/>
          <w:szCs w:val="20"/>
        </w:rPr>
        <w:t xml:space="preserve"> above, your details will be forw</w:t>
      </w:r>
      <w:r w:rsidR="00D03871" w:rsidRPr="00443FBA">
        <w:rPr>
          <w:i/>
          <w:sz w:val="20"/>
          <w:szCs w:val="20"/>
        </w:rPr>
        <w:t>arded to the relevant CDD teams, where you will be contacted separately</w:t>
      </w:r>
      <w:r w:rsidRPr="00443FBA">
        <w:rPr>
          <w:i/>
          <w:sz w:val="20"/>
          <w:szCs w:val="20"/>
        </w:rPr>
        <w:t>.</w:t>
      </w:r>
    </w:p>
    <w:tbl>
      <w:tblPr>
        <w:tblStyle w:val="LightGrid-Accent1"/>
        <w:tblW w:w="10598" w:type="dxa"/>
        <w:tblBorders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10598"/>
      </w:tblGrid>
      <w:tr w:rsidR="00AF37E0" w:rsidRPr="00443FBA" w:rsidTr="00D03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37E0" w:rsidRPr="005B6CB2" w:rsidRDefault="00AF37E0" w:rsidP="00D03871">
            <w:pPr>
              <w:spacing w:before="60" w:after="60"/>
              <w:rPr>
                <w:sz w:val="19"/>
                <w:szCs w:val="19"/>
              </w:rPr>
            </w:pPr>
            <w:r w:rsidRPr="005B6CB2">
              <w:rPr>
                <w:sz w:val="19"/>
                <w:szCs w:val="19"/>
              </w:rPr>
              <w:t>Next Steps:</w:t>
            </w:r>
          </w:p>
          <w:p w:rsidR="00AF37E0" w:rsidRPr="005B6CB2" w:rsidRDefault="00AF37E0" w:rsidP="0025729E">
            <w:pPr>
              <w:spacing w:before="60" w:after="60"/>
              <w:rPr>
                <w:sz w:val="19"/>
                <w:szCs w:val="19"/>
              </w:rPr>
            </w:pPr>
          </w:p>
          <w:p w:rsidR="00AF37E0" w:rsidRPr="005B6CB2" w:rsidRDefault="00AF37E0" w:rsidP="0025729E">
            <w:pPr>
              <w:rPr>
                <w:b w:val="0"/>
                <w:sz w:val="19"/>
                <w:szCs w:val="19"/>
              </w:rPr>
            </w:pPr>
            <w:r w:rsidRPr="005B6CB2">
              <w:rPr>
                <w:b w:val="0"/>
                <w:sz w:val="19"/>
                <w:szCs w:val="19"/>
              </w:rPr>
              <w:t xml:space="preserve">Please return completed </w:t>
            </w:r>
            <w:r w:rsidRPr="005B6CB2">
              <w:rPr>
                <w:sz w:val="19"/>
                <w:szCs w:val="19"/>
              </w:rPr>
              <w:t>Enquiry Form</w:t>
            </w:r>
            <w:r w:rsidRPr="005B6CB2">
              <w:rPr>
                <w:b w:val="0"/>
                <w:sz w:val="19"/>
                <w:szCs w:val="19"/>
              </w:rPr>
              <w:t xml:space="preserve"> </w:t>
            </w:r>
            <w:r w:rsidR="00714525" w:rsidRPr="005B6CB2">
              <w:rPr>
                <w:b w:val="0"/>
                <w:sz w:val="19"/>
                <w:szCs w:val="19"/>
              </w:rPr>
              <w:t>for review by the ECMC Programme Office to</w:t>
            </w:r>
            <w:r w:rsidR="00714525" w:rsidRPr="005B6CB2">
              <w:rPr>
                <w:sz w:val="19"/>
                <w:szCs w:val="19"/>
              </w:rPr>
              <w:t xml:space="preserve">: </w:t>
            </w:r>
            <w:hyperlink r:id="rId11" w:history="1">
              <w:r w:rsidR="00714525" w:rsidRPr="005B6CB2">
                <w:rPr>
                  <w:rStyle w:val="Hyperlink"/>
                  <w:sz w:val="19"/>
                  <w:szCs w:val="19"/>
                </w:rPr>
                <w:t>ecmcadmin@cancer.org.uk</w:t>
              </w:r>
            </w:hyperlink>
          </w:p>
          <w:p w:rsidR="00AF37E0" w:rsidRPr="005B6CB2" w:rsidRDefault="00AF37E0" w:rsidP="0025729E">
            <w:pPr>
              <w:spacing w:before="60" w:after="60"/>
              <w:rPr>
                <w:b w:val="0"/>
                <w:sz w:val="19"/>
                <w:szCs w:val="19"/>
              </w:rPr>
            </w:pPr>
            <w:r w:rsidRPr="005B6CB2">
              <w:rPr>
                <w:b w:val="0"/>
                <w:sz w:val="19"/>
                <w:szCs w:val="19"/>
              </w:rPr>
              <w:t xml:space="preserve">Telephone contacts: </w:t>
            </w:r>
            <w:r w:rsidRPr="005B6CB2">
              <w:rPr>
                <w:rStyle w:val="baec5a81-e4d6-4674-97f3-e9220f0136c1"/>
                <w:b w:val="0"/>
                <w:color w:val="363636"/>
                <w:sz w:val="19"/>
                <w:szCs w:val="19"/>
              </w:rPr>
              <w:t>020 3469 8343</w:t>
            </w:r>
            <w:r w:rsidR="00674574">
              <w:rPr>
                <w:rStyle w:val="baec5a81-e4d6-4674-97f3-e9220f0136c1"/>
                <w:b w:val="0"/>
                <w:color w:val="363636"/>
                <w:sz w:val="19"/>
                <w:szCs w:val="19"/>
              </w:rPr>
              <w:t xml:space="preserve"> or 020 3469 5381</w:t>
            </w:r>
          </w:p>
          <w:p w:rsidR="00DB3471" w:rsidRDefault="00DB3471" w:rsidP="00D03871">
            <w:pPr>
              <w:rPr>
                <w:b w:val="0"/>
                <w:sz w:val="19"/>
                <w:szCs w:val="19"/>
              </w:rPr>
            </w:pPr>
          </w:p>
          <w:p w:rsidR="00714525" w:rsidRPr="005B6CB2" w:rsidRDefault="00AF37E0" w:rsidP="00D03871">
            <w:pPr>
              <w:rPr>
                <w:b w:val="0"/>
                <w:sz w:val="19"/>
                <w:szCs w:val="19"/>
              </w:rPr>
            </w:pPr>
            <w:r w:rsidRPr="005B6CB2">
              <w:rPr>
                <w:b w:val="0"/>
                <w:sz w:val="19"/>
                <w:szCs w:val="19"/>
              </w:rPr>
              <w:t xml:space="preserve">The </w:t>
            </w:r>
            <w:r w:rsidR="00F70DC9" w:rsidRPr="005B6CB2">
              <w:rPr>
                <w:b w:val="0"/>
                <w:sz w:val="19"/>
                <w:szCs w:val="19"/>
              </w:rPr>
              <w:t>E</w:t>
            </w:r>
            <w:r w:rsidRPr="005B6CB2">
              <w:rPr>
                <w:b w:val="0"/>
                <w:sz w:val="19"/>
                <w:szCs w:val="19"/>
              </w:rPr>
              <w:t xml:space="preserve">nquiry </w:t>
            </w:r>
            <w:r w:rsidR="00F70DC9" w:rsidRPr="005B6CB2">
              <w:rPr>
                <w:b w:val="0"/>
                <w:sz w:val="19"/>
                <w:szCs w:val="19"/>
              </w:rPr>
              <w:t>F</w:t>
            </w:r>
            <w:r w:rsidRPr="005B6CB2">
              <w:rPr>
                <w:b w:val="0"/>
                <w:sz w:val="19"/>
                <w:szCs w:val="19"/>
              </w:rPr>
              <w:t xml:space="preserve">orm along with any </w:t>
            </w:r>
            <w:r w:rsidR="00714525" w:rsidRPr="005B6CB2">
              <w:rPr>
                <w:b w:val="0"/>
                <w:sz w:val="19"/>
                <w:szCs w:val="19"/>
              </w:rPr>
              <w:t xml:space="preserve">attached </w:t>
            </w:r>
            <w:r w:rsidRPr="005B6CB2">
              <w:rPr>
                <w:b w:val="0"/>
                <w:sz w:val="19"/>
                <w:szCs w:val="19"/>
              </w:rPr>
              <w:t>non-confidential</w:t>
            </w:r>
            <w:r w:rsidR="00F70DC9" w:rsidRPr="005B6CB2">
              <w:rPr>
                <w:b w:val="0"/>
                <w:sz w:val="19"/>
                <w:szCs w:val="19"/>
              </w:rPr>
              <w:t xml:space="preserve"> </w:t>
            </w:r>
            <w:r w:rsidRPr="005B6CB2">
              <w:rPr>
                <w:b w:val="0"/>
                <w:sz w:val="19"/>
                <w:szCs w:val="19"/>
              </w:rPr>
              <w:t xml:space="preserve">information will be forwarded to all ECMC Locations (unless specified) as an </w:t>
            </w:r>
            <w:r w:rsidRPr="005B6CB2">
              <w:rPr>
                <w:sz w:val="19"/>
                <w:szCs w:val="19"/>
              </w:rPr>
              <w:t>Ex</w:t>
            </w:r>
            <w:r w:rsidR="00F70DC9" w:rsidRPr="005B6CB2">
              <w:rPr>
                <w:sz w:val="19"/>
                <w:szCs w:val="19"/>
              </w:rPr>
              <w:t>pression of Interest (EoI) Call</w:t>
            </w:r>
            <w:r w:rsidR="00F70DC9" w:rsidRPr="005B6CB2">
              <w:rPr>
                <w:b w:val="0"/>
                <w:sz w:val="19"/>
                <w:szCs w:val="19"/>
              </w:rPr>
              <w:t xml:space="preserve"> for their completion within 5 working days.</w:t>
            </w:r>
            <w:r w:rsidR="00714525" w:rsidRPr="005B6CB2">
              <w:rPr>
                <w:b w:val="0"/>
                <w:sz w:val="19"/>
                <w:szCs w:val="19"/>
              </w:rPr>
              <w:t xml:space="preserve"> Any interested parties will respond to the ECMC Programme Office where we will forward you a collated </w:t>
            </w:r>
            <w:r w:rsidR="00714525" w:rsidRPr="005B6CB2">
              <w:rPr>
                <w:sz w:val="19"/>
                <w:szCs w:val="19"/>
              </w:rPr>
              <w:t>Group EoI</w:t>
            </w:r>
            <w:r w:rsidR="00714525" w:rsidRPr="005B6CB2">
              <w:rPr>
                <w:b w:val="0"/>
                <w:sz w:val="19"/>
                <w:szCs w:val="19"/>
              </w:rPr>
              <w:t xml:space="preserve"> prior to execution of the ECMC Non-Disclosure Agreement (NDA)</w:t>
            </w:r>
            <w:r w:rsidR="00D03871" w:rsidRPr="005B6CB2">
              <w:rPr>
                <w:b w:val="0"/>
                <w:sz w:val="19"/>
                <w:szCs w:val="19"/>
              </w:rPr>
              <w:t xml:space="preserve"> for further discussions</w:t>
            </w:r>
            <w:r w:rsidR="00087D61" w:rsidRPr="005B6CB2">
              <w:rPr>
                <w:b w:val="0"/>
                <w:sz w:val="19"/>
                <w:szCs w:val="19"/>
              </w:rPr>
              <w:t>.</w:t>
            </w:r>
          </w:p>
          <w:p w:rsidR="009D5C64" w:rsidRPr="005B6CB2" w:rsidRDefault="009D5C64" w:rsidP="00D03871">
            <w:pPr>
              <w:rPr>
                <w:b w:val="0"/>
                <w:sz w:val="19"/>
                <w:szCs w:val="19"/>
              </w:rPr>
            </w:pPr>
          </w:p>
          <w:p w:rsidR="00AF37E0" w:rsidRPr="005B6CB2" w:rsidRDefault="009D5C64" w:rsidP="00D03871">
            <w:pPr>
              <w:rPr>
                <w:b w:val="0"/>
                <w:i/>
                <w:sz w:val="19"/>
                <w:szCs w:val="19"/>
              </w:rPr>
            </w:pPr>
            <w:r w:rsidRPr="005B6CB2">
              <w:rPr>
                <w:b w:val="0"/>
                <w:i/>
                <w:sz w:val="19"/>
                <w:szCs w:val="19"/>
              </w:rPr>
              <w:t xml:space="preserve">By providing us with any personal data, you consent to the collection and use of any information you provide in accordance with the above purposes and to CRUK’s </w:t>
            </w:r>
            <w:hyperlink r:id="rId12" w:history="1">
              <w:r w:rsidRPr="005B6CB2">
                <w:rPr>
                  <w:rStyle w:val="Hyperlink"/>
                  <w:b w:val="0"/>
                  <w:bCs w:val="0"/>
                  <w:i/>
                  <w:sz w:val="19"/>
                  <w:szCs w:val="19"/>
                </w:rPr>
                <w:t>privacy statement</w:t>
              </w:r>
            </w:hyperlink>
            <w:r w:rsidRPr="005B6CB2">
              <w:rPr>
                <w:b w:val="0"/>
                <w:i/>
                <w:sz w:val="19"/>
                <w:szCs w:val="19"/>
              </w:rPr>
              <w:t>.</w:t>
            </w:r>
          </w:p>
        </w:tc>
      </w:tr>
    </w:tbl>
    <w:p w:rsidR="0083798C" w:rsidRDefault="0083798C" w:rsidP="000D7D67">
      <w:pPr>
        <w:spacing w:after="0"/>
        <w:rPr>
          <w:b/>
          <w:sz w:val="20"/>
          <w:szCs w:val="20"/>
        </w:rPr>
      </w:pPr>
    </w:p>
    <w:p w:rsidR="008F22AB" w:rsidRPr="0083798C" w:rsidRDefault="00AE5101" w:rsidP="000D7D67">
      <w:pPr>
        <w:spacing w:after="0"/>
        <w:rPr>
          <w:b/>
          <w:sz w:val="18"/>
          <w:szCs w:val="18"/>
        </w:rPr>
      </w:pPr>
      <w:r w:rsidRPr="0083798C">
        <w:rPr>
          <w:b/>
          <w:sz w:val="18"/>
          <w:szCs w:val="18"/>
        </w:rPr>
        <w:t xml:space="preserve">  </w:t>
      </w:r>
      <w:r w:rsidR="00C42445" w:rsidRPr="0083798C">
        <w:rPr>
          <w:b/>
          <w:sz w:val="18"/>
          <w:szCs w:val="18"/>
        </w:rPr>
        <w:t>*</w:t>
      </w:r>
      <w:r w:rsidR="008F22AB" w:rsidRPr="0083798C">
        <w:rPr>
          <w:b/>
          <w:sz w:val="18"/>
          <w:szCs w:val="18"/>
        </w:rPr>
        <w:t>Definitions:</w:t>
      </w:r>
    </w:p>
    <w:p w:rsidR="00CC7F26" w:rsidRPr="0083798C" w:rsidRDefault="008F22AB" w:rsidP="000D7D67">
      <w:pPr>
        <w:pStyle w:val="ListParagraph"/>
        <w:numPr>
          <w:ilvl w:val="0"/>
          <w:numId w:val="2"/>
        </w:numPr>
        <w:spacing w:after="120"/>
        <w:ind w:left="714" w:hanging="357"/>
        <w:rPr>
          <w:sz w:val="18"/>
          <w:szCs w:val="18"/>
        </w:rPr>
      </w:pPr>
      <w:r w:rsidRPr="0083798C">
        <w:rPr>
          <w:b/>
          <w:sz w:val="18"/>
          <w:szCs w:val="18"/>
        </w:rPr>
        <w:t>Collaborative research</w:t>
      </w:r>
      <w:r w:rsidRPr="0083798C">
        <w:rPr>
          <w:sz w:val="18"/>
          <w:szCs w:val="18"/>
        </w:rPr>
        <w:t xml:space="preserve"> </w:t>
      </w:r>
      <w:r w:rsidR="00751541" w:rsidRPr="0083798C">
        <w:rPr>
          <w:sz w:val="18"/>
          <w:szCs w:val="18"/>
        </w:rPr>
        <w:t xml:space="preserve">e.g, investigator-led study </w:t>
      </w:r>
      <w:r w:rsidRPr="0083798C">
        <w:rPr>
          <w:sz w:val="18"/>
          <w:szCs w:val="18"/>
        </w:rPr>
        <w:t xml:space="preserve">– </w:t>
      </w:r>
      <w:r w:rsidR="00CC7F26" w:rsidRPr="0083798C">
        <w:rPr>
          <w:sz w:val="18"/>
          <w:szCs w:val="18"/>
        </w:rPr>
        <w:t xml:space="preserve">company working in close </w:t>
      </w:r>
      <w:r w:rsidR="00C96984" w:rsidRPr="0083798C">
        <w:rPr>
          <w:sz w:val="18"/>
          <w:szCs w:val="18"/>
        </w:rPr>
        <w:t xml:space="preserve">collaboration </w:t>
      </w:r>
      <w:r w:rsidR="00CC7F26" w:rsidRPr="0083798C">
        <w:rPr>
          <w:sz w:val="18"/>
          <w:szCs w:val="18"/>
        </w:rPr>
        <w:t xml:space="preserve">with </w:t>
      </w:r>
      <w:r w:rsidR="00C96984" w:rsidRPr="0083798C">
        <w:rPr>
          <w:sz w:val="18"/>
          <w:szCs w:val="18"/>
        </w:rPr>
        <w:t>clinical academics</w:t>
      </w:r>
      <w:r w:rsidR="00CC7F26" w:rsidRPr="0083798C">
        <w:rPr>
          <w:sz w:val="18"/>
          <w:szCs w:val="18"/>
        </w:rPr>
        <w:t>, with input into study design and scientific objectives of the study.This could be fully funded by commercial partner,</w:t>
      </w:r>
      <w:r w:rsidR="0086692B" w:rsidRPr="0083798C">
        <w:rPr>
          <w:sz w:val="18"/>
          <w:szCs w:val="18"/>
        </w:rPr>
        <w:t xml:space="preserve"> </w:t>
      </w:r>
      <w:r w:rsidR="00CC7F26" w:rsidRPr="0083798C">
        <w:rPr>
          <w:sz w:val="18"/>
          <w:szCs w:val="18"/>
        </w:rPr>
        <w:t>third party fun</w:t>
      </w:r>
      <w:r w:rsidR="00AE5101" w:rsidRPr="0083798C">
        <w:rPr>
          <w:sz w:val="18"/>
          <w:szCs w:val="18"/>
        </w:rPr>
        <w:t>d</w:t>
      </w:r>
      <w:r w:rsidR="00CC7F26" w:rsidRPr="0083798C">
        <w:rPr>
          <w:sz w:val="18"/>
          <w:szCs w:val="18"/>
        </w:rPr>
        <w:t xml:space="preserve">ing (e.g. grant application) or </w:t>
      </w:r>
      <w:r w:rsidR="00AE5101" w:rsidRPr="0083798C">
        <w:rPr>
          <w:sz w:val="18"/>
          <w:szCs w:val="18"/>
        </w:rPr>
        <w:t xml:space="preserve">a </w:t>
      </w:r>
      <w:r w:rsidR="00CC7F26" w:rsidRPr="0083798C">
        <w:rPr>
          <w:sz w:val="18"/>
          <w:szCs w:val="18"/>
        </w:rPr>
        <w:t xml:space="preserve">shared risk reward model. </w:t>
      </w:r>
    </w:p>
    <w:p w:rsidR="002A14E9" w:rsidRPr="00443FBA" w:rsidRDefault="00C96984" w:rsidP="00AE510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3798C">
        <w:rPr>
          <w:b/>
          <w:sz w:val="18"/>
          <w:szCs w:val="18"/>
        </w:rPr>
        <w:t>Commercial c</w:t>
      </w:r>
      <w:r w:rsidR="008F22AB" w:rsidRPr="0083798C">
        <w:rPr>
          <w:b/>
          <w:sz w:val="18"/>
          <w:szCs w:val="18"/>
        </w:rPr>
        <w:t>ontract research</w:t>
      </w:r>
      <w:r w:rsidR="008F22AB" w:rsidRPr="0083798C">
        <w:rPr>
          <w:sz w:val="18"/>
          <w:szCs w:val="18"/>
        </w:rPr>
        <w:t xml:space="preserve"> </w:t>
      </w:r>
      <w:r w:rsidR="00AE5101" w:rsidRPr="0083798C">
        <w:rPr>
          <w:sz w:val="18"/>
          <w:szCs w:val="18"/>
        </w:rPr>
        <w:t xml:space="preserve"> </w:t>
      </w:r>
      <w:r w:rsidR="00CC7F26" w:rsidRPr="0083798C">
        <w:rPr>
          <w:sz w:val="18"/>
          <w:szCs w:val="18"/>
        </w:rPr>
        <w:t>– fu</w:t>
      </w:r>
      <w:r w:rsidR="00AE5101" w:rsidRPr="0083798C">
        <w:rPr>
          <w:sz w:val="18"/>
          <w:szCs w:val="18"/>
        </w:rPr>
        <w:t>lly commercial</w:t>
      </w:r>
      <w:r w:rsidR="00CC7F26" w:rsidRPr="0083798C">
        <w:rPr>
          <w:sz w:val="18"/>
          <w:szCs w:val="18"/>
        </w:rPr>
        <w:t xml:space="preserve"> funded</w:t>
      </w:r>
      <w:r w:rsidR="00AE5101" w:rsidRPr="0083798C">
        <w:rPr>
          <w:sz w:val="18"/>
          <w:szCs w:val="18"/>
        </w:rPr>
        <w:t xml:space="preserve"> a</w:t>
      </w:r>
      <w:r w:rsidR="00CC7F26" w:rsidRPr="0083798C">
        <w:rPr>
          <w:sz w:val="18"/>
          <w:szCs w:val="18"/>
        </w:rPr>
        <w:t xml:space="preserve">nd defined study protcol in place but need </w:t>
      </w:r>
      <w:r w:rsidR="00AE5101" w:rsidRPr="0083798C">
        <w:rPr>
          <w:sz w:val="18"/>
          <w:szCs w:val="18"/>
        </w:rPr>
        <w:t xml:space="preserve">support in </w:t>
      </w:r>
      <w:r w:rsidR="007D3DE2" w:rsidRPr="0083798C">
        <w:rPr>
          <w:sz w:val="18"/>
          <w:szCs w:val="18"/>
        </w:rPr>
        <w:t xml:space="preserve">ECMC Location </w:t>
      </w:r>
      <w:r w:rsidR="00CC7F26" w:rsidRPr="0083798C">
        <w:rPr>
          <w:sz w:val="18"/>
          <w:szCs w:val="18"/>
        </w:rPr>
        <w:t>selection and feasibility assessment</w:t>
      </w:r>
      <w:r w:rsidR="00CC7F26" w:rsidRPr="00443FBA">
        <w:rPr>
          <w:sz w:val="20"/>
          <w:szCs w:val="20"/>
        </w:rPr>
        <w:t>.</w:t>
      </w:r>
    </w:p>
    <w:tbl>
      <w:tblPr>
        <w:tblStyle w:val="TableGrid"/>
        <w:tblW w:w="0" w:type="auto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652"/>
        <w:gridCol w:w="3473"/>
        <w:gridCol w:w="3473"/>
      </w:tblGrid>
      <w:tr w:rsidR="008C79C7" w:rsidRPr="00443FBA" w:rsidTr="00CE59CC">
        <w:trPr>
          <w:trHeight w:val="331"/>
        </w:trPr>
        <w:tc>
          <w:tcPr>
            <w:tcW w:w="10598" w:type="dxa"/>
            <w:gridSpan w:val="3"/>
            <w:shd w:val="clear" w:color="auto" w:fill="auto"/>
            <w:vAlign w:val="center"/>
          </w:tcPr>
          <w:p w:rsidR="008C79C7" w:rsidRPr="005B6CB2" w:rsidRDefault="00F25797" w:rsidP="004D18A6">
            <w:pPr>
              <w:rPr>
                <w:b/>
                <w:i/>
                <w:sz w:val="19"/>
                <w:szCs w:val="19"/>
              </w:rPr>
            </w:pPr>
            <w:r w:rsidRPr="005B6CB2">
              <w:rPr>
                <w:b/>
                <w:i/>
                <w:sz w:val="19"/>
                <w:szCs w:val="19"/>
              </w:rPr>
              <w:t xml:space="preserve">Please complete this section </w:t>
            </w:r>
            <w:r w:rsidR="006B564E" w:rsidRPr="005B6CB2">
              <w:rPr>
                <w:b/>
                <w:i/>
                <w:sz w:val="19"/>
                <w:szCs w:val="19"/>
              </w:rPr>
              <w:t>for monitoring purposes only</w:t>
            </w:r>
          </w:p>
        </w:tc>
      </w:tr>
      <w:tr w:rsidR="008C79C7" w:rsidRPr="00443FBA" w:rsidTr="00CE59CC">
        <w:trPr>
          <w:trHeight w:val="556"/>
        </w:trPr>
        <w:tc>
          <w:tcPr>
            <w:tcW w:w="3652" w:type="dxa"/>
            <w:shd w:val="clear" w:color="auto" w:fill="auto"/>
            <w:vAlign w:val="center"/>
          </w:tcPr>
          <w:p w:rsidR="008C79C7" w:rsidRPr="005B6CB2" w:rsidRDefault="008C79C7" w:rsidP="008C79C7">
            <w:pPr>
              <w:rPr>
                <w:sz w:val="19"/>
                <w:szCs w:val="19"/>
              </w:rPr>
            </w:pPr>
            <w:r w:rsidRPr="005B6CB2">
              <w:rPr>
                <w:sz w:val="19"/>
                <w:szCs w:val="19"/>
              </w:rPr>
              <w:t>How did you find out about the ECMC Network?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8C79C7" w:rsidRPr="005B6CB2" w:rsidRDefault="00D47B91" w:rsidP="008C79C7">
            <w:pPr>
              <w:spacing w:line="360" w:lineRule="auto"/>
              <w:rPr>
                <w:sz w:val="19"/>
                <w:szCs w:val="19"/>
              </w:rPr>
            </w:pPr>
            <w:r w:rsidRPr="005B6CB2">
              <w:rPr>
                <w:sz w:val="19"/>
                <w:szCs w:val="19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9C7" w:rsidRPr="005B6CB2">
              <w:rPr>
                <w:sz w:val="19"/>
                <w:szCs w:val="19"/>
              </w:rPr>
              <w:instrText xml:space="preserve"> FORMCHECKBOX </w:instrText>
            </w:r>
            <w:r w:rsidR="000269E3">
              <w:rPr>
                <w:sz w:val="19"/>
                <w:szCs w:val="19"/>
              </w:rPr>
            </w:r>
            <w:r w:rsidR="000269E3">
              <w:rPr>
                <w:sz w:val="19"/>
                <w:szCs w:val="19"/>
              </w:rPr>
              <w:fldChar w:fldCharType="separate"/>
            </w:r>
            <w:r w:rsidRPr="005B6CB2">
              <w:rPr>
                <w:sz w:val="19"/>
                <w:szCs w:val="19"/>
              </w:rPr>
              <w:fldChar w:fldCharType="end"/>
            </w:r>
            <w:r w:rsidR="008C79C7" w:rsidRPr="005B6CB2">
              <w:rPr>
                <w:sz w:val="19"/>
                <w:szCs w:val="19"/>
              </w:rPr>
              <w:t xml:space="preserve"> Online search engine                 </w:t>
            </w:r>
          </w:p>
          <w:p w:rsidR="008C79C7" w:rsidRPr="005B6CB2" w:rsidRDefault="00D47B91" w:rsidP="008C79C7">
            <w:pPr>
              <w:spacing w:line="360" w:lineRule="auto"/>
              <w:rPr>
                <w:sz w:val="19"/>
                <w:szCs w:val="19"/>
              </w:rPr>
            </w:pPr>
            <w:r w:rsidRPr="005B6CB2">
              <w:rPr>
                <w:sz w:val="19"/>
                <w:szCs w:val="19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9C7" w:rsidRPr="005B6CB2">
              <w:rPr>
                <w:sz w:val="19"/>
                <w:szCs w:val="19"/>
              </w:rPr>
              <w:instrText xml:space="preserve"> FORMCHECKBOX </w:instrText>
            </w:r>
            <w:r w:rsidR="000269E3">
              <w:rPr>
                <w:sz w:val="19"/>
                <w:szCs w:val="19"/>
              </w:rPr>
            </w:r>
            <w:r w:rsidR="000269E3">
              <w:rPr>
                <w:sz w:val="19"/>
                <w:szCs w:val="19"/>
              </w:rPr>
              <w:fldChar w:fldCharType="separate"/>
            </w:r>
            <w:r w:rsidRPr="005B6CB2">
              <w:rPr>
                <w:sz w:val="19"/>
                <w:szCs w:val="19"/>
              </w:rPr>
              <w:fldChar w:fldCharType="end"/>
            </w:r>
            <w:r w:rsidR="008C79C7" w:rsidRPr="005B6CB2">
              <w:rPr>
                <w:sz w:val="19"/>
                <w:szCs w:val="19"/>
              </w:rPr>
              <w:t xml:space="preserve"> Word of mouth / recommendation             </w:t>
            </w:r>
          </w:p>
          <w:p w:rsidR="008C79C7" w:rsidRPr="005B6CB2" w:rsidRDefault="00D47B91" w:rsidP="008C79C7">
            <w:pPr>
              <w:spacing w:line="360" w:lineRule="auto"/>
              <w:rPr>
                <w:sz w:val="19"/>
                <w:szCs w:val="19"/>
              </w:rPr>
            </w:pPr>
            <w:r w:rsidRPr="005B6CB2">
              <w:rPr>
                <w:sz w:val="19"/>
                <w:szCs w:val="19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9C7" w:rsidRPr="005B6CB2">
              <w:rPr>
                <w:sz w:val="19"/>
                <w:szCs w:val="19"/>
              </w:rPr>
              <w:instrText xml:space="preserve"> FORMCHECKBOX </w:instrText>
            </w:r>
            <w:r w:rsidR="000269E3">
              <w:rPr>
                <w:sz w:val="19"/>
                <w:szCs w:val="19"/>
              </w:rPr>
            </w:r>
            <w:r w:rsidR="000269E3">
              <w:rPr>
                <w:sz w:val="19"/>
                <w:szCs w:val="19"/>
              </w:rPr>
              <w:fldChar w:fldCharType="separate"/>
            </w:r>
            <w:r w:rsidRPr="005B6CB2">
              <w:rPr>
                <w:sz w:val="19"/>
                <w:szCs w:val="19"/>
              </w:rPr>
              <w:fldChar w:fldCharType="end"/>
            </w:r>
            <w:r w:rsidR="008C79C7" w:rsidRPr="005B6CB2">
              <w:rPr>
                <w:sz w:val="19"/>
                <w:szCs w:val="19"/>
              </w:rPr>
              <w:t xml:space="preserve"> Presentation at conference /     exhibition                    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8C79C7" w:rsidRPr="005B6CB2" w:rsidRDefault="00D47B91" w:rsidP="008C79C7">
            <w:pPr>
              <w:spacing w:line="360" w:lineRule="auto"/>
              <w:rPr>
                <w:sz w:val="19"/>
                <w:szCs w:val="19"/>
              </w:rPr>
            </w:pPr>
            <w:r w:rsidRPr="005B6CB2">
              <w:rPr>
                <w:sz w:val="19"/>
                <w:szCs w:val="19"/>
              </w:rPr>
              <w:fldChar w:fldCharType="begin">
                <w:ffData>
                  <w:name w:val="Check1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9C7" w:rsidRPr="005B6CB2">
              <w:rPr>
                <w:sz w:val="19"/>
                <w:szCs w:val="19"/>
              </w:rPr>
              <w:instrText xml:space="preserve"> FORMCHECKBOX </w:instrText>
            </w:r>
            <w:r w:rsidR="000269E3">
              <w:rPr>
                <w:sz w:val="19"/>
                <w:szCs w:val="19"/>
              </w:rPr>
            </w:r>
            <w:r w:rsidR="000269E3">
              <w:rPr>
                <w:sz w:val="19"/>
                <w:szCs w:val="19"/>
              </w:rPr>
              <w:fldChar w:fldCharType="separate"/>
            </w:r>
            <w:r w:rsidRPr="005B6CB2">
              <w:rPr>
                <w:sz w:val="19"/>
                <w:szCs w:val="19"/>
              </w:rPr>
              <w:fldChar w:fldCharType="end"/>
            </w:r>
            <w:r w:rsidR="006E59B1">
              <w:rPr>
                <w:sz w:val="19"/>
                <w:szCs w:val="19"/>
              </w:rPr>
              <w:t xml:space="preserve"> Referral by ECMC Clinician/Scientist</w:t>
            </w:r>
          </w:p>
          <w:p w:rsidR="006E59B1" w:rsidRDefault="006E59B1" w:rsidP="008C79C7">
            <w:pPr>
              <w:spacing w:line="360" w:lineRule="auto"/>
              <w:rPr>
                <w:sz w:val="19"/>
                <w:szCs w:val="19"/>
              </w:rPr>
            </w:pPr>
            <w:r w:rsidRPr="005B6CB2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B2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5B6CB2"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 xml:space="preserve"> R</w:t>
            </w:r>
            <w:r w:rsidRPr="005B6CB2">
              <w:rPr>
                <w:sz w:val="19"/>
                <w:szCs w:val="19"/>
              </w:rPr>
              <w:t xml:space="preserve">eferral </w:t>
            </w:r>
            <w:r>
              <w:rPr>
                <w:sz w:val="19"/>
                <w:szCs w:val="19"/>
              </w:rPr>
              <w:t>by NOCRI</w:t>
            </w:r>
          </w:p>
          <w:p w:rsidR="008C79C7" w:rsidRPr="005B6CB2" w:rsidRDefault="00D47B91" w:rsidP="008C79C7">
            <w:pPr>
              <w:spacing w:line="360" w:lineRule="auto"/>
              <w:rPr>
                <w:sz w:val="19"/>
                <w:szCs w:val="19"/>
              </w:rPr>
            </w:pPr>
            <w:r w:rsidRPr="005B6CB2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79C7" w:rsidRPr="005B6CB2">
              <w:rPr>
                <w:sz w:val="19"/>
                <w:szCs w:val="19"/>
              </w:rPr>
              <w:instrText xml:space="preserve"> FORMCHECKBOX </w:instrText>
            </w:r>
            <w:r w:rsidR="000269E3">
              <w:rPr>
                <w:sz w:val="19"/>
                <w:szCs w:val="19"/>
              </w:rPr>
            </w:r>
            <w:r w:rsidR="000269E3">
              <w:rPr>
                <w:sz w:val="19"/>
                <w:szCs w:val="19"/>
              </w:rPr>
              <w:fldChar w:fldCharType="separate"/>
            </w:r>
            <w:r w:rsidRPr="005B6CB2">
              <w:rPr>
                <w:sz w:val="19"/>
                <w:szCs w:val="19"/>
              </w:rPr>
              <w:fldChar w:fldCharType="end"/>
            </w:r>
            <w:r w:rsidR="008C79C7" w:rsidRPr="005B6CB2">
              <w:rPr>
                <w:sz w:val="19"/>
                <w:szCs w:val="19"/>
              </w:rPr>
              <w:t xml:space="preserve"> Other</w:t>
            </w:r>
          </w:p>
        </w:tc>
      </w:tr>
    </w:tbl>
    <w:p w:rsidR="00E24F6D" w:rsidRDefault="00E24F6D" w:rsidP="00AF37E0">
      <w:pPr>
        <w:spacing w:after="0"/>
        <w:rPr>
          <w:rFonts w:asciiTheme="minorHAnsi" w:hAnsiTheme="minorHAnsi" w:cstheme="minorHAnsi"/>
          <w:b/>
          <w:szCs w:val="21"/>
        </w:rPr>
      </w:pPr>
    </w:p>
    <w:tbl>
      <w:tblPr>
        <w:tblStyle w:val="LightGrid-Accent1"/>
        <w:tblW w:w="10598" w:type="dxa"/>
        <w:tblBorders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E24F6D" w:rsidRPr="00AF37E0" w:rsidTr="006E5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2"/>
            <w:tcBorders>
              <w:bottom w:val="single" w:sz="6" w:space="0" w:color="4F81BD" w:themeColor="accent1"/>
            </w:tcBorders>
            <w:vAlign w:val="center"/>
          </w:tcPr>
          <w:p w:rsidR="00E24F6D" w:rsidRPr="00A43F73" w:rsidRDefault="00E24F6D" w:rsidP="006E50B5">
            <w:pPr>
              <w:spacing w:before="60" w:after="60"/>
              <w:rPr>
                <w:b w:val="0"/>
                <w:sz w:val="18"/>
                <w:szCs w:val="18"/>
              </w:rPr>
            </w:pPr>
            <w:r w:rsidRPr="00A43F73">
              <w:rPr>
                <w:sz w:val="18"/>
                <w:szCs w:val="18"/>
              </w:rPr>
              <w:t>Further details:</w:t>
            </w:r>
          </w:p>
        </w:tc>
      </w:tr>
      <w:tr w:rsidR="00E24F6D" w:rsidRPr="00AF37E0" w:rsidTr="006E5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6" w:space="0" w:color="4F81BD" w:themeColor="accent1"/>
            </w:tcBorders>
            <w:shd w:val="clear" w:color="auto" w:fill="auto"/>
            <w:vAlign w:val="center"/>
          </w:tcPr>
          <w:p w:rsidR="00E24F6D" w:rsidRPr="00A43F73" w:rsidRDefault="00E24F6D" w:rsidP="006E50B5">
            <w:pPr>
              <w:spacing w:before="60" w:after="60"/>
              <w:rPr>
                <w:b w:val="0"/>
                <w:sz w:val="18"/>
                <w:szCs w:val="18"/>
              </w:rPr>
            </w:pPr>
            <w:r w:rsidRPr="00A43F73">
              <w:rPr>
                <w:b w:val="0"/>
                <w:sz w:val="18"/>
                <w:szCs w:val="18"/>
              </w:rPr>
              <w:t>ECMC Network</w:t>
            </w:r>
          </w:p>
        </w:tc>
        <w:tc>
          <w:tcPr>
            <w:tcW w:w="5387" w:type="dxa"/>
            <w:shd w:val="clear" w:color="auto" w:fill="auto"/>
          </w:tcPr>
          <w:p w:rsidR="00E24F6D" w:rsidRPr="00A43F73" w:rsidRDefault="000269E3" w:rsidP="00E24F6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hyperlink r:id="rId13" w:history="1">
              <w:r w:rsidR="00E24F6D" w:rsidRPr="00A43F73">
                <w:rPr>
                  <w:rStyle w:val="Hyperlink"/>
                  <w:sz w:val="18"/>
                  <w:szCs w:val="18"/>
                </w:rPr>
                <w:t>http://www.ecmcnetwork.org.uk/</w:t>
              </w:r>
            </w:hyperlink>
          </w:p>
        </w:tc>
      </w:tr>
      <w:tr w:rsidR="00E24F6D" w:rsidRPr="00AF37E0" w:rsidTr="006E5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shd w:val="clear" w:color="auto" w:fill="auto"/>
            <w:vAlign w:val="center"/>
          </w:tcPr>
          <w:p w:rsidR="00E24F6D" w:rsidRPr="00A43F73" w:rsidRDefault="00E24F6D" w:rsidP="006E50B5">
            <w:pPr>
              <w:spacing w:before="60" w:after="60"/>
              <w:rPr>
                <w:b w:val="0"/>
                <w:sz w:val="18"/>
                <w:szCs w:val="18"/>
              </w:rPr>
            </w:pPr>
            <w:r w:rsidRPr="00A43F73">
              <w:rPr>
                <w:b w:val="0"/>
                <w:sz w:val="18"/>
                <w:szCs w:val="18"/>
              </w:rPr>
              <w:t>Combinations Alliance</w:t>
            </w:r>
          </w:p>
        </w:tc>
        <w:tc>
          <w:tcPr>
            <w:tcW w:w="5387" w:type="dxa"/>
            <w:shd w:val="clear" w:color="auto" w:fill="auto"/>
          </w:tcPr>
          <w:p w:rsidR="00E24F6D" w:rsidRPr="00A43F73" w:rsidRDefault="000269E3" w:rsidP="00E24F6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14" w:history="1">
              <w:r w:rsidR="00E24F6D" w:rsidRPr="00A43F73">
                <w:rPr>
                  <w:rStyle w:val="Hyperlink"/>
                  <w:sz w:val="18"/>
                  <w:szCs w:val="18"/>
                </w:rPr>
                <w:t>http://www.ecmcnetwork.org.uk/ca</w:t>
              </w:r>
            </w:hyperlink>
          </w:p>
        </w:tc>
      </w:tr>
      <w:tr w:rsidR="00E24F6D" w:rsidRPr="00AF37E0" w:rsidTr="006E5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shd w:val="clear" w:color="auto" w:fill="auto"/>
            <w:vAlign w:val="center"/>
          </w:tcPr>
          <w:p w:rsidR="00E24F6D" w:rsidRPr="00A43F73" w:rsidRDefault="00E24F6D" w:rsidP="006E50B5">
            <w:pPr>
              <w:spacing w:before="60" w:after="60"/>
              <w:rPr>
                <w:b w:val="0"/>
                <w:sz w:val="18"/>
                <w:szCs w:val="18"/>
              </w:rPr>
            </w:pPr>
            <w:r w:rsidRPr="00A43F73">
              <w:rPr>
                <w:b w:val="0"/>
                <w:sz w:val="18"/>
                <w:szCs w:val="18"/>
              </w:rPr>
              <w:t xml:space="preserve">CRUK </w:t>
            </w:r>
            <w:r w:rsidR="006E50B5" w:rsidRPr="00A43F73">
              <w:rPr>
                <w:b w:val="0"/>
                <w:sz w:val="18"/>
                <w:szCs w:val="18"/>
              </w:rPr>
              <w:t>CDD Clinical Development Partnerships (CDP)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E50B5" w:rsidRPr="00A43F73" w:rsidRDefault="000269E3" w:rsidP="006E50B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5" w:history="1">
              <w:r w:rsidR="006E50B5" w:rsidRPr="00A43F73">
                <w:rPr>
                  <w:rStyle w:val="Hyperlink"/>
                  <w:sz w:val="18"/>
                  <w:szCs w:val="18"/>
                </w:rPr>
                <w:t>http://clinicalpartnerships.cancerresearchuk.org/</w:t>
              </w:r>
            </w:hyperlink>
          </w:p>
        </w:tc>
      </w:tr>
    </w:tbl>
    <w:p w:rsidR="00E24F6D" w:rsidRDefault="00E24F6D" w:rsidP="00A43F73">
      <w:pPr>
        <w:spacing w:after="0"/>
        <w:rPr>
          <w:rFonts w:asciiTheme="minorHAnsi" w:hAnsiTheme="minorHAnsi" w:cstheme="minorHAnsi"/>
          <w:b/>
          <w:szCs w:val="21"/>
        </w:rPr>
      </w:pPr>
    </w:p>
    <w:sectPr w:rsidR="00E24F6D" w:rsidSect="000C12B2">
      <w:headerReference w:type="default" r:id="rId16"/>
      <w:footerReference w:type="default" r:id="rId17"/>
      <w:pgSz w:w="11906" w:h="16838"/>
      <w:pgMar w:top="454" w:right="567" w:bottom="454" w:left="56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9E3" w:rsidRDefault="000269E3" w:rsidP="003654D2">
      <w:pPr>
        <w:spacing w:after="0" w:line="240" w:lineRule="auto"/>
      </w:pPr>
      <w:r>
        <w:separator/>
      </w:r>
    </w:p>
  </w:endnote>
  <w:endnote w:type="continuationSeparator" w:id="0">
    <w:p w:rsidR="000269E3" w:rsidRDefault="000269E3" w:rsidP="0036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id w:val="788062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A51CAE" w:rsidRPr="00AF37E0" w:rsidRDefault="00A51CAE">
            <w:pPr>
              <w:pStyle w:val="Foot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F37E0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Pr="00AF37E0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AF37E0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PAGE </w:instrText>
            </w:r>
            <w:r w:rsidRPr="00AF37E0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A6720B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2</w:t>
            </w:r>
            <w:r w:rsidRPr="00AF37E0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AF37E0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Pr="00AF37E0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AF37E0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NUMPAGES  </w:instrText>
            </w:r>
            <w:r w:rsidRPr="00AF37E0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A6720B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2</w:t>
            </w:r>
            <w:r w:rsidRPr="00AF37E0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A51CAE" w:rsidRPr="00AF37E0" w:rsidRDefault="00A51CAE">
    <w:pPr>
      <w:pStyle w:val="Footer"/>
      <w:rPr>
        <w:rFonts w:asciiTheme="minorHAnsi" w:hAnsiTheme="minorHAnsi" w:cstheme="minorHAnsi"/>
        <w:sz w:val="16"/>
        <w:szCs w:val="16"/>
      </w:rPr>
    </w:pPr>
    <w:r w:rsidRPr="00AF37E0">
      <w:rPr>
        <w:rFonts w:asciiTheme="minorHAnsi" w:hAnsiTheme="minorHAnsi" w:cstheme="minorHAnsi"/>
        <w:sz w:val="16"/>
        <w:szCs w:val="16"/>
      </w:rPr>
      <w:t>ECMC Initial Industry Engagement Form_v1</w:t>
    </w:r>
    <w:r w:rsidR="006E59B1">
      <w:rPr>
        <w:rFonts w:asciiTheme="minorHAnsi" w:hAnsiTheme="minorHAnsi" w:cstheme="minorHAnsi"/>
        <w:sz w:val="16"/>
        <w:szCs w:val="16"/>
      </w:rPr>
      <w:t>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9E3" w:rsidRDefault="000269E3" w:rsidP="003654D2">
      <w:pPr>
        <w:spacing w:after="0" w:line="240" w:lineRule="auto"/>
      </w:pPr>
      <w:r>
        <w:separator/>
      </w:r>
    </w:p>
  </w:footnote>
  <w:footnote w:type="continuationSeparator" w:id="0">
    <w:p w:rsidR="000269E3" w:rsidRDefault="000269E3" w:rsidP="0036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AE" w:rsidRDefault="00A51CAE" w:rsidP="000D7D67">
    <w:pPr>
      <w:pStyle w:val="Header"/>
      <w:tabs>
        <w:tab w:val="left" w:pos="2380"/>
      </w:tabs>
    </w:pPr>
    <w:r w:rsidRPr="00C76A72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5716905</wp:posOffset>
          </wp:positionH>
          <wp:positionV relativeFrom="paragraph">
            <wp:posOffset>128270</wp:posOffset>
          </wp:positionV>
          <wp:extent cx="970280" cy="476250"/>
          <wp:effectExtent l="19050" t="0" r="1270" b="0"/>
          <wp:wrapTight wrapText="bothSides">
            <wp:wrapPolygon edited="0">
              <wp:start x="424" y="0"/>
              <wp:lineTo x="-424" y="13824"/>
              <wp:lineTo x="1696" y="20736"/>
              <wp:lineTo x="2120" y="20736"/>
              <wp:lineTo x="5937" y="20736"/>
              <wp:lineTo x="19084" y="20736"/>
              <wp:lineTo x="21628" y="19872"/>
              <wp:lineTo x="21628" y="12096"/>
              <wp:lineTo x="4241" y="0"/>
              <wp:lineTo x="424" y="0"/>
            </wp:wrapPolygon>
          </wp:wrapTight>
          <wp:docPr id="1" name="Picture 1" descr="ecmc_fullcol_transpar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Picture 138" descr="ecmc_fullcol_transparent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05676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3E35"/>
    <w:multiLevelType w:val="hybridMultilevel"/>
    <w:tmpl w:val="929C0E6C"/>
    <w:lvl w:ilvl="0" w:tplc="1428C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1120F"/>
    <w:multiLevelType w:val="hybridMultilevel"/>
    <w:tmpl w:val="A48E86C0"/>
    <w:lvl w:ilvl="0" w:tplc="1428C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06"/>
    <w:rsid w:val="00020041"/>
    <w:rsid w:val="000269E3"/>
    <w:rsid w:val="000348AD"/>
    <w:rsid w:val="00037E28"/>
    <w:rsid w:val="00064D49"/>
    <w:rsid w:val="00065CE6"/>
    <w:rsid w:val="00066294"/>
    <w:rsid w:val="00087D61"/>
    <w:rsid w:val="000A4C63"/>
    <w:rsid w:val="000C12B2"/>
    <w:rsid w:val="000C6B74"/>
    <w:rsid w:val="000C6F6C"/>
    <w:rsid w:val="000D7D67"/>
    <w:rsid w:val="000E588B"/>
    <w:rsid w:val="000E75FB"/>
    <w:rsid w:val="00101972"/>
    <w:rsid w:val="00104421"/>
    <w:rsid w:val="001240B2"/>
    <w:rsid w:val="00134099"/>
    <w:rsid w:val="00142037"/>
    <w:rsid w:val="001476E1"/>
    <w:rsid w:val="00151D23"/>
    <w:rsid w:val="001652EF"/>
    <w:rsid w:val="00182B4A"/>
    <w:rsid w:val="0018338D"/>
    <w:rsid w:val="00195FB5"/>
    <w:rsid w:val="001A1FDD"/>
    <w:rsid w:val="001B5009"/>
    <w:rsid w:val="001C2A3C"/>
    <w:rsid w:val="001D6B1B"/>
    <w:rsid w:val="001E3D93"/>
    <w:rsid w:val="001E604B"/>
    <w:rsid w:val="002043DF"/>
    <w:rsid w:val="0020577D"/>
    <w:rsid w:val="002115E3"/>
    <w:rsid w:val="00220830"/>
    <w:rsid w:val="00221CF8"/>
    <w:rsid w:val="00230C2F"/>
    <w:rsid w:val="0025729E"/>
    <w:rsid w:val="002575D6"/>
    <w:rsid w:val="002771E2"/>
    <w:rsid w:val="00283210"/>
    <w:rsid w:val="00296B09"/>
    <w:rsid w:val="00297052"/>
    <w:rsid w:val="002A14E9"/>
    <w:rsid w:val="002B06EF"/>
    <w:rsid w:val="002C25F4"/>
    <w:rsid w:val="002F332F"/>
    <w:rsid w:val="002F7CAA"/>
    <w:rsid w:val="003148DF"/>
    <w:rsid w:val="00322A2E"/>
    <w:rsid w:val="00343BD9"/>
    <w:rsid w:val="0035277E"/>
    <w:rsid w:val="003654D2"/>
    <w:rsid w:val="003705DB"/>
    <w:rsid w:val="0038623F"/>
    <w:rsid w:val="003A2710"/>
    <w:rsid w:val="003A4157"/>
    <w:rsid w:val="003C6ABB"/>
    <w:rsid w:val="003E291C"/>
    <w:rsid w:val="003E5887"/>
    <w:rsid w:val="003F0CD4"/>
    <w:rsid w:val="004062CF"/>
    <w:rsid w:val="00440134"/>
    <w:rsid w:val="00443FBA"/>
    <w:rsid w:val="0048793E"/>
    <w:rsid w:val="004A1785"/>
    <w:rsid w:val="004A4009"/>
    <w:rsid w:val="004C5CD0"/>
    <w:rsid w:val="004C6B82"/>
    <w:rsid w:val="004D18A6"/>
    <w:rsid w:val="004E5124"/>
    <w:rsid w:val="004E565E"/>
    <w:rsid w:val="00521AD0"/>
    <w:rsid w:val="00532EE7"/>
    <w:rsid w:val="00536E00"/>
    <w:rsid w:val="005450A2"/>
    <w:rsid w:val="00550B1F"/>
    <w:rsid w:val="005624DC"/>
    <w:rsid w:val="00570980"/>
    <w:rsid w:val="00571A31"/>
    <w:rsid w:val="00576AB8"/>
    <w:rsid w:val="00582BD0"/>
    <w:rsid w:val="00593383"/>
    <w:rsid w:val="005B6C22"/>
    <w:rsid w:val="005B6CB2"/>
    <w:rsid w:val="005F5D7A"/>
    <w:rsid w:val="00601C60"/>
    <w:rsid w:val="00604205"/>
    <w:rsid w:val="00605676"/>
    <w:rsid w:val="0062347C"/>
    <w:rsid w:val="00643340"/>
    <w:rsid w:val="00662D5B"/>
    <w:rsid w:val="00671957"/>
    <w:rsid w:val="00674574"/>
    <w:rsid w:val="00687327"/>
    <w:rsid w:val="00687BEB"/>
    <w:rsid w:val="006A09B9"/>
    <w:rsid w:val="006B5300"/>
    <w:rsid w:val="006B564E"/>
    <w:rsid w:val="006C2142"/>
    <w:rsid w:val="006C6D14"/>
    <w:rsid w:val="006E50B5"/>
    <w:rsid w:val="006E59B1"/>
    <w:rsid w:val="006F0FF1"/>
    <w:rsid w:val="00714525"/>
    <w:rsid w:val="00727656"/>
    <w:rsid w:val="00735341"/>
    <w:rsid w:val="0074335D"/>
    <w:rsid w:val="0074786E"/>
    <w:rsid w:val="00751541"/>
    <w:rsid w:val="007561A3"/>
    <w:rsid w:val="0079250F"/>
    <w:rsid w:val="0079353E"/>
    <w:rsid w:val="007A031E"/>
    <w:rsid w:val="007B1A49"/>
    <w:rsid w:val="007B55BC"/>
    <w:rsid w:val="007C5E52"/>
    <w:rsid w:val="007D3DE2"/>
    <w:rsid w:val="007E0769"/>
    <w:rsid w:val="007F4EC7"/>
    <w:rsid w:val="00802385"/>
    <w:rsid w:val="00802A7B"/>
    <w:rsid w:val="008263D9"/>
    <w:rsid w:val="00836477"/>
    <w:rsid w:val="0083798C"/>
    <w:rsid w:val="0086692B"/>
    <w:rsid w:val="008719DA"/>
    <w:rsid w:val="008773BE"/>
    <w:rsid w:val="00886061"/>
    <w:rsid w:val="008A34E7"/>
    <w:rsid w:val="008A41EC"/>
    <w:rsid w:val="008C3AEE"/>
    <w:rsid w:val="008C4FCE"/>
    <w:rsid w:val="008C79C7"/>
    <w:rsid w:val="008D3C2B"/>
    <w:rsid w:val="008E4C66"/>
    <w:rsid w:val="008F22AB"/>
    <w:rsid w:val="00922077"/>
    <w:rsid w:val="00925913"/>
    <w:rsid w:val="0093110A"/>
    <w:rsid w:val="0094584F"/>
    <w:rsid w:val="00954ED5"/>
    <w:rsid w:val="0098266E"/>
    <w:rsid w:val="00982F67"/>
    <w:rsid w:val="009952E9"/>
    <w:rsid w:val="00996835"/>
    <w:rsid w:val="009A1C56"/>
    <w:rsid w:val="009C302A"/>
    <w:rsid w:val="009C316E"/>
    <w:rsid w:val="009C7EFB"/>
    <w:rsid w:val="009D5C64"/>
    <w:rsid w:val="009E1EAB"/>
    <w:rsid w:val="00A11F95"/>
    <w:rsid w:val="00A14F9B"/>
    <w:rsid w:val="00A21ED5"/>
    <w:rsid w:val="00A26681"/>
    <w:rsid w:val="00A360F5"/>
    <w:rsid w:val="00A43F73"/>
    <w:rsid w:val="00A51CAE"/>
    <w:rsid w:val="00A5276B"/>
    <w:rsid w:val="00A6720B"/>
    <w:rsid w:val="00AC09F2"/>
    <w:rsid w:val="00AD2604"/>
    <w:rsid w:val="00AD6EDE"/>
    <w:rsid w:val="00AE5101"/>
    <w:rsid w:val="00AF37E0"/>
    <w:rsid w:val="00AF49F8"/>
    <w:rsid w:val="00B06242"/>
    <w:rsid w:val="00B113B5"/>
    <w:rsid w:val="00B12E49"/>
    <w:rsid w:val="00B15BFF"/>
    <w:rsid w:val="00B255CB"/>
    <w:rsid w:val="00B27DDB"/>
    <w:rsid w:val="00B420B8"/>
    <w:rsid w:val="00B477D0"/>
    <w:rsid w:val="00B629AA"/>
    <w:rsid w:val="00B77F9D"/>
    <w:rsid w:val="00BB2281"/>
    <w:rsid w:val="00BB31DF"/>
    <w:rsid w:val="00C020B3"/>
    <w:rsid w:val="00C200CF"/>
    <w:rsid w:val="00C26963"/>
    <w:rsid w:val="00C42445"/>
    <w:rsid w:val="00C520F5"/>
    <w:rsid w:val="00C57E98"/>
    <w:rsid w:val="00C65322"/>
    <w:rsid w:val="00C76A72"/>
    <w:rsid w:val="00C85B1E"/>
    <w:rsid w:val="00C86A1F"/>
    <w:rsid w:val="00C96984"/>
    <w:rsid w:val="00CA6F13"/>
    <w:rsid w:val="00CB5B57"/>
    <w:rsid w:val="00CC0B2D"/>
    <w:rsid w:val="00CC434E"/>
    <w:rsid w:val="00CC6BC6"/>
    <w:rsid w:val="00CC7F26"/>
    <w:rsid w:val="00CD00DE"/>
    <w:rsid w:val="00CE59CC"/>
    <w:rsid w:val="00CF15EB"/>
    <w:rsid w:val="00CF7461"/>
    <w:rsid w:val="00D03419"/>
    <w:rsid w:val="00D03871"/>
    <w:rsid w:val="00D25CB1"/>
    <w:rsid w:val="00D41CA1"/>
    <w:rsid w:val="00D43104"/>
    <w:rsid w:val="00D47B91"/>
    <w:rsid w:val="00D513DA"/>
    <w:rsid w:val="00D61D6F"/>
    <w:rsid w:val="00D73A06"/>
    <w:rsid w:val="00D9691A"/>
    <w:rsid w:val="00DB3471"/>
    <w:rsid w:val="00DB5050"/>
    <w:rsid w:val="00E24F6D"/>
    <w:rsid w:val="00E27DFE"/>
    <w:rsid w:val="00E365D8"/>
    <w:rsid w:val="00E47F9D"/>
    <w:rsid w:val="00E513BE"/>
    <w:rsid w:val="00E55024"/>
    <w:rsid w:val="00E963DC"/>
    <w:rsid w:val="00EE3033"/>
    <w:rsid w:val="00EE6461"/>
    <w:rsid w:val="00EF0B6B"/>
    <w:rsid w:val="00F00B38"/>
    <w:rsid w:val="00F059D8"/>
    <w:rsid w:val="00F067FD"/>
    <w:rsid w:val="00F12239"/>
    <w:rsid w:val="00F22ABB"/>
    <w:rsid w:val="00F25797"/>
    <w:rsid w:val="00F25CD9"/>
    <w:rsid w:val="00F46D54"/>
    <w:rsid w:val="00F513A3"/>
    <w:rsid w:val="00F54333"/>
    <w:rsid w:val="00F64462"/>
    <w:rsid w:val="00F70DC9"/>
    <w:rsid w:val="00F82A51"/>
    <w:rsid w:val="00F85C76"/>
    <w:rsid w:val="00FA0846"/>
    <w:rsid w:val="00FA114D"/>
    <w:rsid w:val="00FA67C8"/>
    <w:rsid w:val="00FD359C"/>
    <w:rsid w:val="00FD3C91"/>
    <w:rsid w:val="00FE10BA"/>
    <w:rsid w:val="00FE10E6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71B42-4706-47A6-BABA-1A9439B0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E00"/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4D2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36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4D2"/>
    <w:rPr>
      <w:rFonts w:ascii="Arial" w:hAnsi="Arial" w:cs="Arial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2A14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2A14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2A14E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2A14E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5933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D6B1B"/>
    <w:rPr>
      <w:color w:val="808080"/>
    </w:rPr>
  </w:style>
  <w:style w:type="paragraph" w:styleId="Revision">
    <w:name w:val="Revision"/>
    <w:hidden/>
    <w:uiPriority w:val="99"/>
    <w:semiHidden/>
    <w:rsid w:val="00BB31DF"/>
    <w:pPr>
      <w:spacing w:after="0" w:line="240" w:lineRule="auto"/>
    </w:pPr>
    <w:rPr>
      <w:rFonts w:ascii="Arial" w:hAnsi="Arial" w:cs="Arial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8C3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B5B57"/>
    <w:pPr>
      <w:pBdr>
        <w:bottom w:val="single" w:sz="6" w:space="1" w:color="auto"/>
      </w:pBdr>
      <w:spacing w:after="0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B5B5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B5B57"/>
    <w:pPr>
      <w:pBdr>
        <w:top w:val="single" w:sz="6" w:space="1" w:color="auto"/>
      </w:pBdr>
      <w:spacing w:after="0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B5B57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7E0"/>
    <w:rPr>
      <w:color w:val="0000FF" w:themeColor="hyperlink"/>
      <w:u w:val="single"/>
    </w:rPr>
  </w:style>
  <w:style w:type="character" w:customStyle="1" w:styleId="baec5a81-e4d6-4674-97f3-e9220f0136c1">
    <w:name w:val="baec5a81-e4d6-4674-97f3-e9220f0136c1"/>
    <w:basedOn w:val="DefaultParagraphFont"/>
    <w:rsid w:val="00AF37E0"/>
  </w:style>
  <w:style w:type="character" w:styleId="FollowedHyperlink">
    <w:name w:val="FollowedHyperlink"/>
    <w:basedOn w:val="DefaultParagraphFont"/>
    <w:uiPriority w:val="99"/>
    <w:semiHidden/>
    <w:unhideWhenUsed/>
    <w:rsid w:val="006B56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cmcnetwork.org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ncerresearchuk.org/privacy-stateme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cmcadmin@cancer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clinicalpartnerships.cancerresearchuk.org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cmcnetwork.org.uk/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538D14EBEDB4EB66238E426AA193E" ma:contentTypeVersion="28" ma:contentTypeDescription="Create a new document." ma:contentTypeScope="" ma:versionID="c8368ff2930e265a0423d59b15fd16b4">
  <xsd:schema xmlns:xsd="http://www.w3.org/2001/XMLSchema" xmlns:p="http://schemas.microsoft.com/office/2006/metadata/properties" xmlns:ns1="http://schemas.microsoft.com/sharepoint/v3" xmlns:ns2="7d635fad-4b33-4f3e-ac4f-54ebf6545ba1" targetNamespace="http://schemas.microsoft.com/office/2006/metadata/properties" ma:root="true" ma:fieldsID="9431cb455e72a14629c0c3b1ad0da048" ns1:_="" ns2:_="">
    <xsd:import namespace="http://schemas.microsoft.com/sharepoint/v3"/>
    <xsd:import namespace="7d635fad-4b33-4f3e-ac4f-54ebf6545ba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ocument_x0020_Type" minOccurs="0"/>
                <xsd:element ref="ns2:Collaborators_x002f__x0020_Partners" minOccurs="0"/>
                <xsd:element ref="ns1:PublishingStartDate" minOccurs="0"/>
                <xsd:element ref="ns1:PublishingExpirationDate" minOccurs="0"/>
                <xsd:element ref="ns2:Date_x0020_if_x0020_meeti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d635fad-4b33-4f3e-ac4f-54ebf6545ba1" elementFormDefault="qualified">
    <xsd:import namespace="http://schemas.microsoft.com/office/2006/documentManagement/types"/>
    <xsd:element name="Category" ma:index="2" nillable="true" ma:displayName="Work area" ma:list="{f830b3f9-a4a3-4b46-85f6-8930c7fe851f}" ma:internalName="Category" ma:readOnly="false" ma:showField="Title">
      <xsd:simpleType>
        <xsd:restriction base="dms:Lookup"/>
      </xsd:simpleType>
    </xsd:element>
    <xsd:element name="Document_x0020_Type" ma:index="3" nillable="true" ma:displayName="Document Type" ma:format="Dropdown" ma:internalName="Document_x0020_Type">
      <xsd:simpleType>
        <xsd:restriction base="dms:Choice">
          <xsd:enumeration value="Letter"/>
          <xsd:enumeration value="Minutes"/>
          <xsd:enumeration value="Agenda"/>
          <xsd:enumeration value="Other"/>
          <xsd:enumeration value="Project Plan"/>
          <xsd:enumeration value="Contract"/>
          <xsd:enumeration value="Draft Document"/>
          <xsd:enumeration value="Report"/>
          <xsd:enumeration value="Distrubtion List"/>
          <xsd:enumeration value="Website"/>
          <xsd:enumeration value="Articles &amp; Stories"/>
          <xsd:enumeration value="Presentation"/>
          <xsd:enumeration value="Annual Report 2008 - 09"/>
          <xsd:enumeration value="Annual Report 2009 - 10"/>
          <xsd:enumeration value="Annual Report 2010 - 11"/>
          <xsd:enumeration value="Annual Report 2011 - 12"/>
          <xsd:enumeration value="Brochure/publication"/>
          <xsd:enumeration value="SOP"/>
          <xsd:enumeration value="Working Instruction"/>
          <xsd:enumeration value="Risk Assessment"/>
          <xsd:enumeration value="Logo"/>
          <xsd:enumeration value="Job Description"/>
          <xsd:enumeration value="Company Reports USA Trip 2012"/>
          <xsd:enumeration value="Multi-party NDA"/>
          <xsd:enumeration value="Governance Document"/>
          <xsd:enumeration value="Guidance Document"/>
        </xsd:restriction>
      </xsd:simpleType>
    </xsd:element>
    <xsd:element name="Collaborators_x002f__x0020_Partners" ma:index="4" nillable="true" ma:displayName="Collaborators/ Partners" ma:default="BRU" ma:internalName="Collaborators_x002f__x0020_Partn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U"/>
                    <xsd:enumeration value="BRC"/>
                    <xsd:enumeration value="CRF"/>
                    <xsd:enumeration value="HTC"/>
                    <xsd:enumeration value="PSSQ"/>
                    <xsd:enumeration value="CLAHRC"/>
                    <xsd:enumeration value="ECMC"/>
                    <xsd:enumeration value="Clinical Research Networks"/>
                    <xsd:enumeration value="NIHR Senior Investigator"/>
                    <xsd:enumeration value="Pharma"/>
                    <xsd:enumeration value="Biotech"/>
                    <xsd:enumeration value="Med Tech/ Devices"/>
                    <xsd:enumeration value="Diagnostics"/>
                    <xsd:enumeration value="Charity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Date_x0020_if_x0020_meeting" ma:index="16" nillable="true" ma:displayName="Date if meeting" ma:description="If papers relating to a meeting, meeting date" ma:format="DateOnly" ma:internalName="Date_x0020_if_x0020_meetin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llaborators_x002f__x0020_Partners xmlns="7d635fad-4b33-4f3e-ac4f-54ebf6545ba1"/>
    <Category xmlns="7d635fad-4b33-4f3e-ac4f-54ebf6545ba1">13</Category>
    <Date_x0020_if_x0020_meeting xmlns="7d635fad-4b33-4f3e-ac4f-54ebf6545ba1" xsi:nil="true"/>
    <PublishingExpirationDate xmlns="http://schemas.microsoft.com/sharepoint/v3" xsi:nil="true"/>
    <PublishingStartDate xmlns="http://schemas.microsoft.com/sharepoint/v3" xsi:nil="true"/>
    <Document_x0020_Type xmlns="7d635fad-4b33-4f3e-ac4f-54ebf6545b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C58CB-8B03-4B87-9129-EBF242A4F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635fad-4b33-4f3e-ac4f-54ebf6545ba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1F7B818-3F88-4C8B-9664-218CEC45E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45813-0BCC-47F7-B9E1-BCA09D379012}">
  <ds:schemaRefs>
    <ds:schemaRef ds:uri="http://schemas.microsoft.com/office/2006/metadata/properties"/>
    <ds:schemaRef ds:uri="7d635fad-4b33-4f3e-ac4f-54ebf6545ba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C92A16C-3829-4CB4-9EDE-C591CAE8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LGC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Lucy.Allen</dc:creator>
  <cp:keywords>NOCRI;industry</cp:keywords>
  <cp:lastModifiedBy>Nicholas Wong</cp:lastModifiedBy>
  <cp:revision>5</cp:revision>
  <cp:lastPrinted>2015-12-11T14:42:00Z</cp:lastPrinted>
  <dcterms:created xsi:type="dcterms:W3CDTF">2016-02-17T10:36:00Z</dcterms:created>
  <dcterms:modified xsi:type="dcterms:W3CDTF">2016-02-17T10:40:00Z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0x0101007B2538D14EBEDB4EB66238E426AA193E</vt:lpwstr>
  </property>
</Properties>
</file>